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eastAsia="PMingLiU" w:cs="Arial"/>
          <w:sz w:val="52"/>
          <w:szCs w:val="52"/>
          <w:lang w:val="en-US" w:eastAsia="zh-TW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-1143000</wp:posOffset>
            </wp:positionH>
            <wp:positionV relativeFrom="page">
              <wp:posOffset>-26670</wp:posOffset>
            </wp:positionV>
            <wp:extent cx="3773170" cy="372110"/>
            <wp:effectExtent l="0" t="0" r="17780" b="8890"/>
            <wp:wrapNone/>
            <wp:docPr id="1" name="图片 1" descr="N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N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317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PMingLiU" w:cs="Arial"/>
          <w:sz w:val="52"/>
          <w:szCs w:val="52"/>
          <w:lang w:val="en-US" w:eastAsia="zh-TW"/>
        </w:rPr>
        <w:t>Intelligent Video Recorder</w:t>
      </w:r>
    </w:p>
    <w:p>
      <w:pPr>
        <w:jc w:val="center"/>
        <w:rPr>
          <w:rFonts w:hint="eastAsia" w:ascii="Arial" w:hAnsi="Arial" w:eastAsia="微软雅黑" w:cs="Arial"/>
          <w:sz w:val="52"/>
          <w:szCs w:val="52"/>
          <w:lang w:eastAsia="zh-CN"/>
        </w:rPr>
      </w:pPr>
    </w:p>
    <w:p>
      <w:pPr>
        <w:jc w:val="center"/>
        <w:rPr>
          <w:rFonts w:hint="default" w:ascii="Arial" w:hAnsi="Arial" w:eastAsia="微软雅黑" w:cs="Arial"/>
          <w:sz w:val="32"/>
          <w:szCs w:val="32"/>
          <w:lang w:val="en-US" w:eastAsia="zh-CN"/>
        </w:rPr>
      </w:pPr>
      <w:r>
        <w:rPr>
          <w:rFonts w:hint="eastAsia" w:ascii="Arial" w:hAnsi="Arial" w:eastAsia="微软雅黑" w:cs="Arial"/>
          <w:sz w:val="32"/>
          <w:szCs w:val="32"/>
          <w:lang w:val="en-US" w:eastAsia="zh-CN"/>
        </w:rPr>
        <w:t>32CH 4K Gigabit H.265+ 2HDD IVR</w:t>
      </w:r>
    </w:p>
    <w:p>
      <w:pPr>
        <w:jc w:val="center"/>
        <w:rPr>
          <w:rFonts w:hint="default" w:ascii="Arial" w:hAnsi="Arial" w:eastAsia="宋体" w:cs="Arial"/>
          <w:sz w:val="32"/>
          <w:szCs w:val="32"/>
          <w:lang w:val="en-US" w:eastAsia="zh-CN"/>
        </w:rPr>
      </w:pPr>
      <w:r>
        <w:rPr>
          <w:rFonts w:hint="eastAsia" w:ascii="Arial" w:hAnsi="Arial" w:eastAsia="PMingLiU" w:cs="Arial"/>
          <w:sz w:val="32"/>
          <w:szCs w:val="32"/>
          <w:lang w:val="en-US" w:eastAsia="zh-TW"/>
        </w:rPr>
        <w:t>NL-NV</w:t>
      </w:r>
      <w:r>
        <w:rPr>
          <w:rFonts w:hint="eastAsia" w:ascii="Arial" w:hAnsi="Arial" w:eastAsia="宋体" w:cs="Arial"/>
          <w:sz w:val="32"/>
          <w:szCs w:val="32"/>
          <w:lang w:val="en-US" w:eastAsia="zh-CN"/>
        </w:rPr>
        <w:t>32</w:t>
      </w:r>
    </w:p>
    <w:p>
      <w:pPr>
        <w:jc w:val="center"/>
      </w:pPr>
    </w:p>
    <w:p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677410" cy="3502025"/>
            <wp:effectExtent l="0" t="0" r="8255" b="0"/>
            <wp:docPr id="1415" name="图片 1" descr="IVR 2H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" name="图片 1" descr="IVR 2HDD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410" cy="3502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3359785</wp:posOffset>
            </wp:positionH>
            <wp:positionV relativeFrom="paragraph">
              <wp:posOffset>156210</wp:posOffset>
            </wp:positionV>
            <wp:extent cx="594360" cy="609600"/>
            <wp:effectExtent l="0" t="0" r="15240" b="0"/>
            <wp:wrapNone/>
            <wp:docPr id="20" name="图片 20" descr="图标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标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2410460</wp:posOffset>
            </wp:positionH>
            <wp:positionV relativeFrom="paragraph">
              <wp:posOffset>156210</wp:posOffset>
            </wp:positionV>
            <wp:extent cx="625475" cy="643890"/>
            <wp:effectExtent l="0" t="0" r="3175" b="3810"/>
            <wp:wrapNone/>
            <wp:docPr id="5" name="图片 5" descr="图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标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4277995</wp:posOffset>
            </wp:positionH>
            <wp:positionV relativeFrom="paragraph">
              <wp:posOffset>156210</wp:posOffset>
            </wp:positionV>
            <wp:extent cx="591185" cy="608330"/>
            <wp:effectExtent l="0" t="0" r="18415" b="1270"/>
            <wp:wrapNone/>
            <wp:docPr id="21" name="图片 21" descr="图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图标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1461135</wp:posOffset>
            </wp:positionH>
            <wp:positionV relativeFrom="paragraph">
              <wp:posOffset>156210</wp:posOffset>
            </wp:positionV>
            <wp:extent cx="625475" cy="643890"/>
            <wp:effectExtent l="0" t="0" r="3175" b="3810"/>
            <wp:wrapNone/>
            <wp:docPr id="4" name="图片 4" descr="图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标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156210</wp:posOffset>
            </wp:positionV>
            <wp:extent cx="594360" cy="609600"/>
            <wp:effectExtent l="0" t="0" r="15240" b="0"/>
            <wp:wrapNone/>
            <wp:docPr id="27" name="图片 27" descr="图标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图标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1260" w:firstLineChars="600"/>
        <w:rPr>
          <w:rFonts w:hint="eastAsia"/>
          <w:lang w:val="en-US" w:eastAsia="zh-CN"/>
        </w:rPr>
      </w:pPr>
    </w:p>
    <w:p>
      <w:pPr>
        <w:ind w:firstLine="1000" w:firstLineChars="500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H265+        ONVIF         SLINK          IMS           APP</w:t>
      </w:r>
    </w:p>
    <w:p>
      <w:pPr>
        <w:ind w:firstLine="1260" w:firstLineChars="600"/>
        <w:rPr>
          <w:rFonts w:hint="eastAsia"/>
          <w:lang w:val="en-US" w:eastAsia="zh-CN"/>
        </w:rPr>
      </w:pPr>
    </w:p>
    <w:p>
      <w:pPr>
        <w:ind w:firstLine="1260" w:firstLine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3341370</wp:posOffset>
            </wp:positionH>
            <wp:positionV relativeFrom="paragraph">
              <wp:posOffset>80010</wp:posOffset>
            </wp:positionV>
            <wp:extent cx="594360" cy="612775"/>
            <wp:effectExtent l="0" t="0" r="15240" b="15875"/>
            <wp:wrapNone/>
            <wp:docPr id="25" name="图片 25" descr="图标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标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4274185</wp:posOffset>
            </wp:positionH>
            <wp:positionV relativeFrom="paragraph">
              <wp:posOffset>80010</wp:posOffset>
            </wp:positionV>
            <wp:extent cx="594360" cy="612775"/>
            <wp:effectExtent l="0" t="0" r="15240" b="15875"/>
            <wp:wrapNone/>
            <wp:docPr id="26" name="图片 26" descr="图标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图标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80010</wp:posOffset>
            </wp:positionV>
            <wp:extent cx="594360" cy="612775"/>
            <wp:effectExtent l="0" t="0" r="15240" b="15875"/>
            <wp:wrapNone/>
            <wp:docPr id="22" name="图片 22" descr="图标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图标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1475740</wp:posOffset>
            </wp:positionH>
            <wp:positionV relativeFrom="paragraph">
              <wp:posOffset>80010</wp:posOffset>
            </wp:positionV>
            <wp:extent cx="594360" cy="612775"/>
            <wp:effectExtent l="0" t="0" r="15240" b="15875"/>
            <wp:wrapNone/>
            <wp:docPr id="23" name="图片 23" descr="图标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图标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2408555</wp:posOffset>
            </wp:positionH>
            <wp:positionV relativeFrom="paragraph">
              <wp:posOffset>80010</wp:posOffset>
            </wp:positionV>
            <wp:extent cx="594360" cy="612775"/>
            <wp:effectExtent l="0" t="0" r="15240" b="15875"/>
            <wp:wrapNone/>
            <wp:docPr id="24" name="图片 24" descr="图标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图标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1260" w:firstLineChars="600"/>
        <w:rPr>
          <w:rFonts w:hint="eastAsia"/>
          <w:lang w:val="en-US" w:eastAsia="zh-CN"/>
        </w:rPr>
      </w:pPr>
    </w:p>
    <w:p>
      <w:pPr>
        <w:ind w:firstLine="1260" w:firstLineChars="600"/>
        <w:rPr>
          <w:rFonts w:hint="eastAsia"/>
          <w:lang w:val="en-US" w:eastAsia="zh-CN"/>
        </w:rPr>
      </w:pPr>
    </w:p>
    <w:p>
      <w:pPr>
        <w:ind w:firstLine="1260" w:firstLineChars="600"/>
        <w:rPr>
          <w:rFonts w:hint="eastAsia"/>
          <w:lang w:val="en-US" w:eastAsia="zh-CN"/>
        </w:rPr>
      </w:pPr>
    </w:p>
    <w:p>
      <w:pPr>
        <w:ind w:firstLine="720" w:firstLineChars="400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PMingLiU" w:cs="微软雅黑"/>
          <w:sz w:val="18"/>
          <w:szCs w:val="18"/>
          <w:lang w:val="en-US" w:eastAsia="zh-TW"/>
        </w:rPr>
        <w:t xml:space="preserve">Modify Light Mode  Human Detect   </w:t>
      </w:r>
      <w:r>
        <w:rPr>
          <w:rFonts w:hint="eastAsia" w:ascii="微软雅黑" w:hAnsi="微软雅黑" w:eastAsia="PMingLiU" w:cs="微软雅黑"/>
          <w:sz w:val="20"/>
          <w:szCs w:val="20"/>
          <w:lang w:val="en-US" w:eastAsia="zh-TW"/>
        </w:rPr>
        <w:t>Vehicle Detect  Retrograde   Absent Alarm</w:t>
      </w:r>
    </w:p>
    <w:p>
      <w:pPr>
        <w:ind w:firstLine="800" w:firstLineChars="400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eastAsiaTheme="minorEastAsia"/>
          <w:sz w:val="44"/>
          <w:szCs w:val="44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-1174750</wp:posOffset>
            </wp:positionH>
            <wp:positionV relativeFrom="page">
              <wp:posOffset>-28575</wp:posOffset>
            </wp:positionV>
            <wp:extent cx="3773170" cy="372110"/>
            <wp:effectExtent l="0" t="0" r="17780" b="8890"/>
            <wp:wrapNone/>
            <wp:docPr id="13" name="图片 13" descr="N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N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317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152400</wp:posOffset>
                </wp:positionV>
                <wp:extent cx="76200" cy="305435"/>
                <wp:effectExtent l="0" t="0" r="0" b="1206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6835" y="990600"/>
                          <a:ext cx="76200" cy="305435"/>
                        </a:xfrm>
                        <a:prstGeom prst="rect">
                          <a:avLst/>
                        </a:prstGeom>
                        <a:solidFill>
                          <a:srgbClr val="BC7D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45pt;margin-top:12pt;height:24.05pt;width:6pt;z-index:251667456;v-text-anchor:middle;mso-width-relative:page;mso-height-relative:page;" fillcolor="#BC7D35" filled="t" stroked="f" coordsize="21600,21600" o:gfxdata="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x73VbXAAAACQEAAA8AAAAAAAAAAQAgAAAAIgAA&#10;AGRycy9kb3ducmV2LnhtbFBLAQIUABQAAAAIAIdO4kBolYo4ewIAAN8EAAAOAAAAAAAAAAEAIAAA&#10;ACY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Introduction:</w:t>
      </w:r>
    </w:p>
    <w:p>
      <w:pPr>
        <w:rPr>
          <w:rFonts w:hint="eastAsia" w:eastAsia="PMingLiU"/>
          <w:lang w:val="en-US" w:eastAsia="zh-TW"/>
        </w:rPr>
      </w:pPr>
      <w:r>
        <w:rPr>
          <w:rFonts w:hint="default"/>
          <w:lang w:val="en-US" w:eastAsia="zh-CN"/>
        </w:rPr>
        <w:t xml:space="preserve">     H.265+ </w:t>
      </w:r>
      <w:r>
        <w:rPr>
          <w:rFonts w:hint="eastAsia"/>
          <w:lang w:val="en-US" w:eastAsia="zh-CN"/>
        </w:rPr>
        <w:t>32</w:t>
      </w:r>
      <w:r>
        <w:rPr>
          <w:rFonts w:hint="default"/>
          <w:lang w:val="en-US" w:eastAsia="zh-CN"/>
        </w:rPr>
        <w:t xml:space="preserve">CH IVR, support </w:t>
      </w:r>
      <w:r>
        <w:rPr>
          <w:rFonts w:hint="eastAsia"/>
          <w:lang w:val="en-US" w:eastAsia="zh-CN"/>
        </w:rPr>
        <w:t>32</w:t>
      </w:r>
      <w:r>
        <w:rPr>
          <w:rFonts w:hint="default"/>
          <w:lang w:val="en-US" w:eastAsia="zh-CN"/>
        </w:rPr>
        <w:t>CH 4K IP camera input and output, support smart analysis IPC</w:t>
      </w:r>
      <w:r>
        <w:rPr>
          <w:rFonts w:hint="eastAsia"/>
          <w:lang w:val="en-US" w:eastAsia="zh-CN"/>
        </w:rPr>
        <w:t>- absent alarm, E-fence,target count, human detection,retrograde motion detection</w:t>
      </w:r>
      <w:r>
        <w:rPr>
          <w:rFonts w:hint="default"/>
          <w:lang w:val="en-US" w:eastAsia="zh-CN"/>
        </w:rPr>
        <w:t xml:space="preserve">, 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 xml:space="preserve"> pcs HDD (max 10TB), 1CH VGA, 1 CH HDMI, support to upgrade IPC remote, modify IP camera address and light board parameters, support </w:t>
      </w:r>
      <w:r>
        <w:rPr>
          <w:rFonts w:hint="eastAsia" w:eastAsia="PMingLiU"/>
          <w:lang w:val="en-US" w:eastAsia="zh-TW"/>
        </w:rPr>
        <w:t>mobile view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152400</wp:posOffset>
                </wp:positionV>
                <wp:extent cx="76200" cy="305435"/>
                <wp:effectExtent l="0" t="0" r="0" b="1841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6835" y="990600"/>
                          <a:ext cx="76200" cy="305435"/>
                        </a:xfrm>
                        <a:prstGeom prst="rect">
                          <a:avLst/>
                        </a:prstGeom>
                        <a:solidFill>
                          <a:srgbClr val="BC7D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45pt;margin-top:12pt;height:24.05pt;width:6pt;z-index:251663360;v-text-anchor:middle;mso-width-relative:page;mso-height-relative:page;" fillcolor="#BC7D35" filled="t" stroked="f" coordsize="21600,21600" o:gfxdata="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se91W1wAAAAkBAAAPAAAAAAAAAAEAIAAAACIAAABkcnMv&#10;ZG93bnJldi54bWxQSwECFAAUAAAACACHTuJAsZvsUnYCAADWBAAADgAAAAAAAAABACAAAAAmAQAA&#10;ZHJzL2Uyb0RvYy54bWxQSwUGAAAAAAYABgBZAQAAD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Features：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cs="Calibri" w:eastAsiaTheme="minorEastAsia"/>
          <w:sz w:val="21"/>
          <w:szCs w:val="21"/>
          <w:lang w:eastAsia="zh-CN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Mode </w:t>
      </w:r>
      <w:r>
        <w:rPr>
          <w:rFonts w:hint="eastAsia" w:ascii="Calibri" w:hAnsi="Calibri" w:eastAsia="宋体" w:cs="Calibri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：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Support </w:t>
      </w:r>
      <w:r>
        <w:rPr>
          <w:rFonts w:hint="eastAsia" w:ascii="Calibri" w:hAnsi="Calibri" w:eastAsia="宋体" w:cs="Calibri"/>
          <w:sz w:val="21"/>
          <w:szCs w:val="21"/>
          <w:lang w:val="en-US" w:eastAsia="zh-CN"/>
        </w:rPr>
        <w:t xml:space="preserve">16 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C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>hannels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 IPC input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（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8MP/D1+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16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 CH Preview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+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 xml:space="preserve">16 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CH playback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cs="Calibri" w:eastAsiaTheme="minorEastAsia"/>
          <w:sz w:val="21"/>
          <w:szCs w:val="21"/>
          <w:lang w:eastAsia="zh-CN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>Mode</w:t>
      </w:r>
      <w:r>
        <w:rPr>
          <w:rFonts w:hint="eastAsia" w:ascii="Calibri" w:hAnsi="Calibri" w:eastAsia="宋体" w:cs="Calibri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：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Support </w:t>
      </w:r>
      <w:r>
        <w:rPr>
          <w:rFonts w:hint="eastAsia" w:ascii="Calibri" w:hAnsi="Calibri" w:eastAsia="宋体" w:cs="Calibri"/>
          <w:sz w:val="21"/>
          <w:szCs w:val="21"/>
          <w:lang w:val="en-US" w:eastAsia="zh-CN"/>
        </w:rPr>
        <w:t xml:space="preserve">25 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C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>hannels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 IPC input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（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8MP/D1+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25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CH Preview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+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>9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 xml:space="preserve"> 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CH playback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cs="Calibri" w:eastAsiaTheme="minorEastAsia"/>
          <w:sz w:val="21"/>
          <w:szCs w:val="21"/>
          <w:lang w:eastAsia="zh-CN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Mode </w:t>
      </w:r>
      <w:r>
        <w:rPr>
          <w:rFonts w:hint="eastAsia" w:ascii="Calibri" w:hAnsi="Calibri" w:eastAsia="宋体" w:cs="Calibri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：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Support </w:t>
      </w:r>
      <w:r>
        <w:rPr>
          <w:rFonts w:hint="eastAsia" w:ascii="Calibri" w:hAnsi="Calibri" w:eastAsia="宋体" w:cs="Calibri"/>
          <w:sz w:val="21"/>
          <w:szCs w:val="21"/>
          <w:lang w:val="en-US" w:eastAsia="zh-CN"/>
        </w:rPr>
        <w:t xml:space="preserve">32 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C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>hannels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 IPC input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（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8MP/D1+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32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CH Preview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+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>9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 xml:space="preserve"> 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CH playback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eastAsia="PMingLiU" w:cs="Calibri"/>
          <w:sz w:val="21"/>
          <w:szCs w:val="21"/>
          <w:lang w:val="en-US" w:eastAsia="zh-TW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eastAsia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H265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>,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H264</w:t>
      </w:r>
      <w:r>
        <w:rPr>
          <w:rFonts w:hint="eastAsia" w:ascii="Calibri" w:hAnsi="Calibri" w:eastAsia="PMingLiU" w:cs="Calibri"/>
          <w:sz w:val="21"/>
          <w:szCs w:val="21"/>
          <w:lang w:val="en-US" w:eastAsia="zh-TW"/>
        </w:rPr>
        <w:t>,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H265+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 compression format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>Support synchronized recording,remote view,backup recording in MP4 format, mobile view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eastAsia="PMingLiU" w:cs="Calibri"/>
          <w:sz w:val="21"/>
          <w:szCs w:val="21"/>
          <w:lang w:val="en-US" w:eastAsia="zh-TW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VGA/HDMI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>Support preview image and playback image electronic amplification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RTSP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,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GB28181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,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ONVIF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 protocol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cs="Calibri" w:eastAsiaTheme="minorEastAsia"/>
          <w:sz w:val="21"/>
          <w:szCs w:val="21"/>
          <w:lang w:eastAsia="zh-CN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HTTP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,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RTMP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alarm capture,send alarm information by email 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DDNS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,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UPNP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,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NTP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,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P2P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...etc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>WEB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, mobile view,IMS surveillance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Support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t xml:space="preserve"> IPC 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smart analysis: target count, E-fence, line crossing, absent alarm, E-bike detection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Support channel tour round grouping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>●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>Support network inspection-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>network traffic monitor, ether-detect packet,network diagnosis..etc</w:t>
      </w:r>
      <w:r>
        <w:rPr>
          <w:rFonts w:hint="default" w:ascii="Calibri" w:hAnsi="Calibri" w:cs="Calibri" w:eastAsiaTheme="minorEastAsia"/>
          <w:sz w:val="21"/>
          <w:szCs w:val="21"/>
          <w:lang w:eastAsia="zh-CN"/>
        </w:rPr>
        <w:cr/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max 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4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CH 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1080P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 playback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eastAsia="PMingLiU" w:cs="Calibri"/>
          <w:sz w:val="21"/>
          <w:szCs w:val="21"/>
          <w:lang w:val="en-US" w:eastAsia="zh-TW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</w:t>
      </w:r>
      <w:r>
        <w:rPr>
          <w:rFonts w:hint="default" w:ascii="Calibri" w:hAnsi="Calibri" w:cs="Calibri" w:eastAsiaTheme="minorEastAsia"/>
          <w:sz w:val="21"/>
          <w:szCs w:val="21"/>
          <w:lang w:val="en-US" w:eastAsia="zh-CN"/>
        </w:rPr>
        <w:t>HTML5</w:t>
      </w:r>
      <w:r>
        <w:rPr>
          <w:rFonts w:hint="default" w:ascii="Calibri" w:hAnsi="Calibri" w:eastAsia="PMingLiU" w:cs="Calibri"/>
          <w:sz w:val="21"/>
          <w:szCs w:val="21"/>
          <w:lang w:val="en-US" w:eastAsia="zh-TW"/>
        </w:rPr>
        <w:t xml:space="preserve"> remote login operation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>Support to add IPC manually or automatically in LAN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>Support to upgrade IPC online and by memory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10" w:hanging="210" w:hangingChars="100"/>
        <w:textAlignment w:val="auto"/>
        <w:rPr>
          <w:rFonts w:hint="default" w:ascii="Calibri" w:hAnsi="Calibri" w:cs="Calibri" w:eastAsiaTheme="minorEastAsia"/>
          <w:sz w:val="21"/>
          <w:szCs w:val="21"/>
          <w:lang w:eastAsia="zh-CN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>Support to maintain IPC under private protocol, including restore, restart, enable or disable all network function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● 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 xml:space="preserve">Support disconnected network supplement function, optimize bandwidth incoming up to </w:t>
      </w:r>
      <w:r>
        <w:rPr>
          <w:rFonts w:hint="eastAsia" w:ascii="Calibri" w:hAnsi="Calibri" w:eastAsia="宋体" w:cs="Calibri"/>
          <w:b w:val="0"/>
          <w:bCs w:val="0"/>
          <w:sz w:val="21"/>
          <w:szCs w:val="21"/>
          <w:lang w:val="en-US" w:eastAsia="zh-CN"/>
        </w:rPr>
        <w:t>64</w:t>
      </w:r>
      <w:r>
        <w:rPr>
          <w:rFonts w:hint="default" w:ascii="Calibri" w:hAnsi="Calibri" w:eastAsia="PMingLiU" w:cs="Calibri"/>
          <w:b w:val="0"/>
          <w:bCs w:val="0"/>
          <w:sz w:val="21"/>
          <w:szCs w:val="21"/>
          <w:lang w:val="en-US" w:eastAsia="zh-TW"/>
        </w:rPr>
        <w:t>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152400</wp:posOffset>
                </wp:positionV>
                <wp:extent cx="76200" cy="305435"/>
                <wp:effectExtent l="0" t="0" r="0" b="1841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6835" y="990600"/>
                          <a:ext cx="76200" cy="305435"/>
                        </a:xfrm>
                        <a:prstGeom prst="rect">
                          <a:avLst/>
                        </a:prstGeom>
                        <a:solidFill>
                          <a:srgbClr val="BC7D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45pt;margin-top:12pt;height:24.05pt;width:6pt;z-index:251664384;v-text-anchor:middle;mso-width-relative:page;mso-height-relative:page;" fillcolor="#BC7D35" filled="t" stroked="f" coordsize="21600,21600" o:gfxdata="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Cx73VbXAAAACQEAAA8AAAAAAAAAAQAgAAAAIgAAAGRycy9k&#10;b3ducmV2LnhtbFBLAQIUABQAAAAIAIdO4kDnaiv+dQIAANYEAAAOAAAAAAAAAAEAIAAAACY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Specification：</w:t>
      </w:r>
    </w:p>
    <w:tbl>
      <w:tblPr>
        <w:tblStyle w:val="7"/>
        <w:tblW w:w="8522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FFFFF" w:sz="18" w:space="0"/>
              <w:right w:val="single" w:color="F79646" w:sz="8" w:space="0"/>
            </w:tcBorders>
            <w:shd w:val="clear" w:color="auto" w:fill="F79646"/>
          </w:tcPr>
          <w:p>
            <w:pPr>
              <w:rPr>
                <w:rFonts w:eastAsiaTheme="minorEastAsia"/>
                <w:b/>
                <w:color w:val="FFFFFF"/>
                <w:lang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Function</w:t>
            </w:r>
            <w:r>
              <w:rPr>
                <w:rFonts w:eastAsiaTheme="minorEastAsia"/>
                <w:b/>
                <w:color w:val="auto"/>
                <w:lang w:eastAsia="zh-CN"/>
              </w:rPr>
              <w:tab/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FFFFF" w:sz="1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</w:tcPr>
          <w:p>
            <w:pPr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Protocol      </w:t>
            </w:r>
            <w:r>
              <w:rPr>
                <w:rFonts w:eastAsiaTheme="minorEastAsia"/>
                <w:color w:val="000000"/>
                <w:lang w:eastAsia="zh-CN"/>
              </w:rPr>
              <w:tab/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 </w:t>
            </w:r>
            <w:r>
              <w:rPr>
                <w:rFonts w:eastAsiaTheme="minorEastAsia"/>
                <w:color w:val="000000"/>
                <w:lang w:eastAsia="zh-CN"/>
              </w:rPr>
              <w:t>RTSP</w:t>
            </w:r>
            <w:r>
              <w:rPr>
                <w:rFonts w:hint="eastAsia" w:eastAsiaTheme="minorEastAsia"/>
                <w:color w:val="000000"/>
                <w:lang w:eastAsia="zh-CN"/>
              </w:rPr>
              <w:t>、</w:t>
            </w:r>
            <w:r>
              <w:rPr>
                <w:rFonts w:eastAsiaTheme="minorEastAsia"/>
                <w:color w:val="000000"/>
                <w:lang w:eastAsia="zh-CN"/>
              </w:rPr>
              <w:t>SLINK</w:t>
            </w:r>
            <w:r>
              <w:rPr>
                <w:rFonts w:hint="eastAsia" w:eastAsiaTheme="minor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private protocol</w:t>
            </w:r>
            <w:r>
              <w:rPr>
                <w:rFonts w:hint="eastAsia" w:eastAsiaTheme="minorEastAsia"/>
                <w:color w:val="000000"/>
                <w:lang w:eastAsia="zh-CN"/>
              </w:rPr>
              <w:t>）、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onvif、I9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</w:tcPr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Mobile View</w:t>
            </w:r>
            <w:r>
              <w:rPr>
                <w:rFonts w:eastAsiaTheme="minorEastAsia"/>
                <w:color w:val="000000"/>
                <w:lang w:eastAsia="zh-CN"/>
              </w:rPr>
              <w:tab/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Support IOS and android mobile view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</w:tcPr>
          <w:p>
            <w:pPr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Display mode: </w:t>
            </w:r>
          </w:p>
          <w:p>
            <w:pPr>
              <w:ind w:firstLine="1260" w:firstLineChars="600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Mode 1:Support 16CH IPC input</w:t>
            </w:r>
            <w:r>
              <w:rPr>
                <w:rFonts w:hint="eastAsia" w:eastAsiaTheme="minorEastAsia"/>
                <w:color w:val="000000"/>
                <w:lang w:eastAsia="zh-CN"/>
              </w:rPr>
              <w:t>（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8MP/D1+16</w:t>
            </w:r>
            <w:r>
              <w:rPr>
                <w:rFonts w:hint="eastAsia"/>
                <w:color w:val="000000"/>
                <w:lang w:val="en-US" w:eastAsia="zh-CN"/>
              </w:rPr>
              <w:t>CH preview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+</w:t>
            </w:r>
            <w:r>
              <w:rPr>
                <w:rFonts w:hint="eastAsia"/>
                <w:color w:val="000000"/>
                <w:lang w:val="en-US" w:eastAsia="zh-CN"/>
              </w:rPr>
              <w:t>16CH playback</w:t>
            </w:r>
            <w:r>
              <w:rPr>
                <w:rFonts w:hint="eastAsia" w:eastAsiaTheme="minorEastAsia"/>
                <w:color w:val="000000"/>
                <w:lang w:eastAsia="zh-CN"/>
              </w:rPr>
              <w:t>）</w:t>
            </w:r>
          </w:p>
          <w:p>
            <w:pPr>
              <w:ind w:firstLine="1260" w:firstLineChars="600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Mode 2:Support 25CH IPC input</w:t>
            </w:r>
            <w:r>
              <w:rPr>
                <w:rFonts w:hint="eastAsia" w:eastAsiaTheme="minorEastAsia"/>
                <w:color w:val="000000"/>
                <w:lang w:eastAsia="zh-CN"/>
              </w:rPr>
              <w:t>（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8MP/D1+</w:t>
            </w:r>
            <w:r>
              <w:rPr>
                <w:rFonts w:hint="eastAsia"/>
                <w:color w:val="000000"/>
                <w:lang w:val="en-US" w:eastAsia="zh-CN"/>
              </w:rPr>
              <w:t>25CH preview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+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eastAsia="PMingLiU"/>
                <w:color w:val="000000"/>
                <w:lang w:val="en-US" w:eastAsia="zh-TW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 xml:space="preserve"> CH playback</w:t>
            </w:r>
            <w:r>
              <w:rPr>
                <w:rFonts w:hint="eastAsia" w:eastAsiaTheme="minorEastAsia"/>
                <w:color w:val="000000"/>
                <w:lang w:eastAsia="zh-CN"/>
              </w:rPr>
              <w:t>）</w:t>
            </w:r>
          </w:p>
          <w:p>
            <w:pPr>
              <w:ind w:firstLine="1260" w:firstLineChars="600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Mode3:Support 32CH IPC input</w:t>
            </w:r>
            <w:r>
              <w:rPr>
                <w:rFonts w:hint="eastAsia" w:eastAsiaTheme="minorEastAsia"/>
                <w:color w:val="000000"/>
                <w:lang w:eastAsia="zh-CN"/>
              </w:rPr>
              <w:t>（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8MP/D1+</w:t>
            </w:r>
            <w:r>
              <w:rPr>
                <w:rFonts w:hint="eastAsia"/>
                <w:color w:val="000000"/>
                <w:lang w:val="en-US" w:eastAsia="zh-CN"/>
              </w:rPr>
              <w:t>32CH preview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+</w:t>
            </w:r>
            <w:r>
              <w:rPr>
                <w:rFonts w:hint="eastAsia" w:eastAsia="PMingLiU"/>
                <w:color w:val="000000"/>
                <w:lang w:val="en-US" w:eastAsia="zh-TW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 xml:space="preserve"> CH playback</w:t>
            </w:r>
            <w:r>
              <w:rPr>
                <w:rFonts w:hint="eastAsia" w:eastAsiaTheme="minorEastAsia"/>
                <w:color w:val="000000"/>
                <w:lang w:eastAsia="zh-CN"/>
              </w:rPr>
              <w:t>）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</w:tcPr>
          <w:p>
            <w:pPr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Smart Function: Target count,E-fence, line crossing,absent alarm,retrograde motion detection,human detection</w:t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</w:tcPr>
          <w:p>
            <w:pPr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Video</w:t>
            </w:r>
            <w:r>
              <w:rPr>
                <w:rFonts w:eastAsiaTheme="minorEastAsia"/>
                <w:b/>
                <w:color w:val="000000"/>
                <w:lang w:eastAsia="zh-CN"/>
              </w:rPr>
              <w:tab/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</w:tcPr>
          <w:p>
            <w:pPr>
              <w:jc w:val="both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Normal mode 16CH IPC</w:t>
            </w:r>
          </w:p>
          <w:tbl>
            <w:tblPr>
              <w:tblStyle w:val="3"/>
              <w:tblW w:w="833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91"/>
              <w:gridCol w:w="1191"/>
              <w:gridCol w:w="1191"/>
              <w:gridCol w:w="1191"/>
              <w:gridCol w:w="1191"/>
              <w:gridCol w:w="1191"/>
              <w:gridCol w:w="119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1191" w:type="dxa"/>
                </w:tcPr>
                <w:p>
                  <w:pPr>
                    <w:ind w:firstLine="210" w:firstLineChars="100"/>
                    <w:jc w:val="both"/>
                    <w:rPr>
                      <w:rFonts w:hint="default" w:ascii="Calibri" w:hAnsi="Calibri" w:cs="Times New Roman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Calibri" w:hAnsi="Calibri" w:cs="Times New Roman"/>
                      <w:color w:val="000000"/>
                      <w:lang w:val="en-US" w:eastAsia="zh-CN"/>
                    </w:rPr>
                    <w:t>Split</w:t>
                  </w:r>
                </w:p>
              </w:tc>
              <w:tc>
                <w:tcPr>
                  <w:tcW w:w="1191" w:type="dxa"/>
                </w:tcPr>
                <w:p>
                  <w:pPr>
                    <w:jc w:val="center"/>
                    <w:rPr>
                      <w:rFonts w:ascii="Calibri" w:hAnsi="Calibri" w:cs="Times New Roman"/>
                      <w:color w:val="000000"/>
                      <w:lang w:eastAsia="zh-CN"/>
                    </w:rPr>
                  </w:pPr>
                  <w:r>
                    <w:rPr>
                      <w:rFonts w:hint="eastAsia" w:ascii="Calibri" w:hAnsi="Calibri" w:cs="Times New Roman"/>
                      <w:color w:val="000000"/>
                      <w:lang w:eastAsia="zh-CN"/>
                    </w:rPr>
                    <w:t>1</w:t>
                  </w:r>
                </w:p>
              </w:tc>
              <w:tc>
                <w:tcPr>
                  <w:tcW w:w="1191" w:type="dxa"/>
                </w:tcPr>
                <w:p>
                  <w:pPr>
                    <w:jc w:val="center"/>
                    <w:rPr>
                      <w:rFonts w:ascii="Calibri" w:hAnsi="Calibri" w:cs="Times New Roman"/>
                      <w:color w:val="000000"/>
                      <w:lang w:eastAsia="zh-CN"/>
                    </w:rPr>
                  </w:pPr>
                  <w:r>
                    <w:rPr>
                      <w:rFonts w:hint="eastAsia" w:ascii="Calibri" w:hAnsi="Calibri" w:cs="Times New Roman"/>
                      <w:color w:val="000000"/>
                      <w:lang w:eastAsia="zh-CN"/>
                    </w:rPr>
                    <w:t>4</w:t>
                  </w:r>
                </w:p>
              </w:tc>
              <w:tc>
                <w:tcPr>
                  <w:tcW w:w="1191" w:type="dxa"/>
                </w:tcPr>
                <w:p>
                  <w:pPr>
                    <w:jc w:val="center"/>
                    <w:rPr>
                      <w:rFonts w:ascii="Calibri" w:hAnsi="Calibri" w:cs="Times New Roman"/>
                      <w:color w:val="000000"/>
                      <w:lang w:eastAsia="zh-CN"/>
                    </w:rPr>
                  </w:pPr>
                  <w:r>
                    <w:rPr>
                      <w:rFonts w:hint="eastAsia" w:ascii="Calibri" w:hAnsi="Calibri" w:cs="Times New Roman"/>
                      <w:color w:val="000000"/>
                      <w:lang w:eastAsia="zh-CN"/>
                    </w:rPr>
                    <w:t>6</w:t>
                  </w:r>
                </w:p>
              </w:tc>
              <w:tc>
                <w:tcPr>
                  <w:tcW w:w="1191" w:type="dxa"/>
                </w:tcPr>
                <w:p>
                  <w:pPr>
                    <w:jc w:val="center"/>
                    <w:rPr>
                      <w:rFonts w:ascii="Calibri" w:hAnsi="Calibri" w:cs="Times New Roman"/>
                      <w:color w:val="000000"/>
                      <w:lang w:eastAsia="zh-CN"/>
                    </w:rPr>
                  </w:pPr>
                  <w:r>
                    <w:rPr>
                      <w:rFonts w:hint="eastAsia" w:ascii="Calibri" w:hAnsi="Calibri" w:cs="Times New Roman"/>
                      <w:color w:val="000000"/>
                      <w:lang w:eastAsia="zh-CN"/>
                    </w:rPr>
                    <w:t>8</w:t>
                  </w:r>
                </w:p>
              </w:tc>
              <w:tc>
                <w:tcPr>
                  <w:tcW w:w="1191" w:type="dxa"/>
                </w:tcPr>
                <w:p>
                  <w:pPr>
                    <w:jc w:val="center"/>
                    <w:rPr>
                      <w:rFonts w:ascii="Calibri" w:hAnsi="Calibri" w:cs="Times New Roman"/>
                      <w:color w:val="000000"/>
                      <w:lang w:eastAsia="zh-CN"/>
                    </w:rPr>
                  </w:pPr>
                  <w:r>
                    <w:rPr>
                      <w:rFonts w:hint="eastAsia" w:ascii="Calibri" w:hAnsi="Calibri" w:cs="Times New Roman"/>
                      <w:color w:val="000000"/>
                      <w:lang w:eastAsia="zh-CN"/>
                    </w:rPr>
                    <w:t>9</w:t>
                  </w:r>
                </w:p>
              </w:tc>
              <w:tc>
                <w:tcPr>
                  <w:tcW w:w="1191" w:type="dxa"/>
                </w:tcPr>
                <w:p>
                  <w:pPr>
                    <w:jc w:val="center"/>
                    <w:rPr>
                      <w:rFonts w:ascii="Calibri" w:hAnsi="Calibri" w:cs="Times New Roman"/>
                      <w:color w:val="000000"/>
                      <w:lang w:eastAsia="zh-CN"/>
                    </w:rPr>
                  </w:pPr>
                  <w:r>
                    <w:rPr>
                      <w:rFonts w:hint="eastAsia" w:ascii="Calibri" w:hAnsi="Calibri" w:cs="Times New Roman"/>
                      <w:color w:val="000000"/>
                      <w:lang w:eastAsia="zh-CN"/>
                    </w:rPr>
                    <w:t>16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191" w:type="dxa"/>
                </w:tcPr>
                <w:p>
                  <w:pPr>
                    <w:jc w:val="center"/>
                    <w:rPr>
                      <w:rFonts w:hint="default" w:ascii="Calibri" w:hAnsi="Calibri" w:cs="Times New Roman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Calibri" w:hAnsi="Calibri" w:cs="Times New Roman"/>
                      <w:color w:val="000000"/>
                      <w:lang w:val="en-US" w:eastAsia="zh-CN"/>
                    </w:rPr>
                    <w:t>Decode</w:t>
                  </w:r>
                </w:p>
              </w:tc>
              <w:tc>
                <w:tcPr>
                  <w:tcW w:w="1191" w:type="dxa"/>
                </w:tcPr>
                <w:p>
                  <w:pPr>
                    <w:jc w:val="center"/>
                    <w:rPr>
                      <w:rFonts w:ascii="Calibri" w:hAnsi="Calibri" w:cs="Times New Roman"/>
                      <w:color w:val="000000"/>
                      <w:lang w:eastAsia="zh-CN"/>
                    </w:rPr>
                  </w:pPr>
                  <w:r>
                    <w:rPr>
                      <w:rFonts w:hint="eastAsia" w:ascii="Calibri" w:hAnsi="Calibri" w:cs="Times New Roman"/>
                      <w:color w:val="000000"/>
                      <w:lang w:eastAsia="zh-CN"/>
                    </w:rPr>
                    <w:t>4K</w:t>
                  </w:r>
                </w:p>
              </w:tc>
              <w:tc>
                <w:tcPr>
                  <w:tcW w:w="1191" w:type="dxa"/>
                </w:tcPr>
                <w:p>
                  <w:pPr>
                    <w:jc w:val="center"/>
                    <w:rPr>
                      <w:rFonts w:ascii="Calibri" w:hAnsi="Calibri" w:cs="Times New Roman"/>
                      <w:color w:val="000000"/>
                      <w:lang w:eastAsia="zh-CN"/>
                    </w:rPr>
                  </w:pPr>
                  <w:r>
                    <w:rPr>
                      <w:rFonts w:hint="eastAsia" w:ascii="Calibri" w:hAnsi="Calibri" w:cs="Times New Roman"/>
                      <w:color w:val="000000"/>
                      <w:lang w:eastAsia="zh-CN"/>
                    </w:rPr>
                    <w:t>4</w:t>
                  </w:r>
                  <w:r>
                    <w:rPr>
                      <w:rFonts w:hint="eastAsia" w:ascii="Calibri" w:hAnsi="Calibri" w:cs="Times New Roman" w:eastAsiaTheme="minorEastAsia"/>
                      <w:color w:val="000000"/>
                      <w:lang w:eastAsia="zh-CN"/>
                    </w:rPr>
                    <w:t>*</w:t>
                  </w:r>
                  <w:r>
                    <w:rPr>
                      <w:rFonts w:hint="eastAsia" w:ascii="Calibri" w:hAnsi="Calibri" w:cs="Times New Roman"/>
                      <w:color w:val="000000"/>
                      <w:lang w:eastAsia="zh-CN"/>
                    </w:rPr>
                    <w:t>1080P</w:t>
                  </w:r>
                </w:p>
              </w:tc>
              <w:tc>
                <w:tcPr>
                  <w:tcW w:w="1191" w:type="dxa"/>
                </w:tcPr>
                <w:p>
                  <w:pPr>
                    <w:jc w:val="center"/>
                    <w:rPr>
                      <w:rFonts w:ascii="Calibri" w:hAnsi="Calibri" w:cs="Times New Roman"/>
                      <w:color w:val="000000"/>
                      <w:lang w:eastAsia="zh-CN"/>
                    </w:rPr>
                  </w:pPr>
                  <w:r>
                    <w:rPr>
                      <w:rFonts w:hint="eastAsia" w:ascii="Calibri" w:hAnsi="Calibri" w:cs="Times New Roman"/>
                      <w:color w:val="000000"/>
                      <w:lang w:eastAsia="zh-CN"/>
                    </w:rPr>
                    <w:t>5MP+5*D1</w:t>
                  </w:r>
                </w:p>
              </w:tc>
              <w:tc>
                <w:tcPr>
                  <w:tcW w:w="1191" w:type="dxa"/>
                </w:tcPr>
                <w:p>
                  <w:pPr>
                    <w:jc w:val="center"/>
                    <w:rPr>
                      <w:rFonts w:ascii="Calibri" w:hAnsi="Calibri" w:cs="Times New Roman"/>
                      <w:color w:val="000000"/>
                      <w:lang w:eastAsia="zh-CN"/>
                    </w:rPr>
                  </w:pPr>
                  <w:r>
                    <w:rPr>
                      <w:rFonts w:hint="eastAsia" w:ascii="Calibri" w:hAnsi="Calibri" w:cs="Times New Roman"/>
                      <w:color w:val="000000"/>
                      <w:lang w:eastAsia="zh-CN"/>
                    </w:rPr>
                    <w:t>3MP+7</w:t>
                  </w:r>
                  <w:r>
                    <w:rPr>
                      <w:rFonts w:hint="eastAsia" w:ascii="Calibri" w:hAnsi="Calibri" w:cs="Times New Roman" w:eastAsiaTheme="minorEastAsia"/>
                      <w:color w:val="000000"/>
                      <w:lang w:eastAsia="zh-CN"/>
                    </w:rPr>
                    <w:t>*</w:t>
                  </w:r>
                  <w:r>
                    <w:rPr>
                      <w:rFonts w:hint="eastAsia" w:ascii="Calibri" w:hAnsi="Calibri" w:cs="Times New Roman"/>
                      <w:color w:val="000000"/>
                      <w:lang w:eastAsia="zh-CN"/>
                    </w:rPr>
                    <w:t>D1</w:t>
                  </w:r>
                </w:p>
              </w:tc>
              <w:tc>
                <w:tcPr>
                  <w:tcW w:w="1191" w:type="dxa"/>
                </w:tcPr>
                <w:p>
                  <w:pPr>
                    <w:jc w:val="center"/>
                    <w:rPr>
                      <w:rFonts w:ascii="Calibri" w:hAnsi="Calibri" w:cs="Times New Roman"/>
                      <w:color w:val="000000"/>
                      <w:lang w:eastAsia="zh-CN"/>
                    </w:rPr>
                  </w:pPr>
                  <w:r>
                    <w:rPr>
                      <w:rFonts w:hint="eastAsia" w:ascii="Calibri" w:hAnsi="Calibri" w:cs="Times New Roman"/>
                      <w:color w:val="000000"/>
                      <w:lang w:eastAsia="zh-CN"/>
                    </w:rPr>
                    <w:t>9</w:t>
                  </w:r>
                  <w:r>
                    <w:rPr>
                      <w:rFonts w:hint="eastAsia" w:ascii="Calibri" w:hAnsi="Calibri" w:cs="Times New Roman" w:eastAsiaTheme="minorEastAsia"/>
                      <w:color w:val="000000"/>
                      <w:lang w:eastAsia="zh-CN"/>
                    </w:rPr>
                    <w:t>*</w:t>
                  </w:r>
                  <w:r>
                    <w:rPr>
                      <w:rFonts w:hint="eastAsia" w:ascii="Calibri" w:hAnsi="Calibri" w:cs="Times New Roman"/>
                      <w:color w:val="000000"/>
                      <w:lang w:eastAsia="zh-CN"/>
                    </w:rPr>
                    <w:t>D1</w:t>
                  </w:r>
                </w:p>
              </w:tc>
              <w:tc>
                <w:tcPr>
                  <w:tcW w:w="1191" w:type="dxa"/>
                </w:tcPr>
                <w:p>
                  <w:pPr>
                    <w:jc w:val="center"/>
                    <w:rPr>
                      <w:rFonts w:ascii="Calibri" w:hAnsi="Calibri" w:eastAsia="宋体" w:cs="Times New Roman"/>
                      <w:color w:val="000000"/>
                      <w:lang w:eastAsia="zh-CN"/>
                    </w:rPr>
                  </w:pPr>
                  <w:r>
                    <w:rPr>
                      <w:rFonts w:hint="eastAsia" w:ascii="Calibri" w:hAnsi="Calibri" w:cs="Times New Roman"/>
                      <w:color w:val="000000"/>
                      <w:lang w:eastAsia="zh-CN"/>
                    </w:rPr>
                    <w:t>16</w:t>
                  </w:r>
                  <w:r>
                    <w:rPr>
                      <w:rFonts w:hint="eastAsia" w:ascii="Calibri" w:hAnsi="Calibri" w:eastAsia="宋体" w:cs="Times New Roman"/>
                      <w:color w:val="000000"/>
                      <w:lang w:eastAsia="zh-CN"/>
                    </w:rPr>
                    <w:t>*D1</w:t>
                  </w:r>
                </w:p>
              </w:tc>
            </w:tr>
          </w:tbl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Normal mode 25CH IPC</w:t>
            </w:r>
          </w:p>
          <w:tbl>
            <w:tblPr>
              <w:tblStyle w:val="3"/>
              <w:tblW w:w="4995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8"/>
              <w:gridCol w:w="811"/>
              <w:gridCol w:w="1202"/>
              <w:gridCol w:w="1324"/>
              <w:gridCol w:w="1186"/>
              <w:gridCol w:w="957"/>
              <w:gridCol w:w="790"/>
              <w:gridCol w:w="10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1" w:hRule="atLeast"/>
              </w:trPr>
              <w:tc>
                <w:tcPr>
                  <w:tcW w:w="608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vertAlign w:val="baseline"/>
                      <w:lang w:val="en-US" w:eastAsia="zh-CN"/>
                    </w:rPr>
                    <w:t>Split</w:t>
                  </w:r>
                </w:p>
              </w:tc>
              <w:tc>
                <w:tcPr>
                  <w:tcW w:w="489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color w:val="000000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25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color w:val="000000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798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color w:val="000000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715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color w:val="000000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577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color w:val="000000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476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color w:val="000000"/>
                      <w:vertAlign w:val="baseli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608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color w:val="000000"/>
                      <w:vertAlign w:val="baseline"/>
                      <w:lang w:val="en-US" w:eastAsia="zh-CN"/>
                    </w:rPr>
                    <w:t>25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08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vertAlign w:val="baseline"/>
                      <w:lang w:val="en-US" w:eastAsia="zh-CN"/>
                    </w:rPr>
                    <w:t>Decode</w:t>
                  </w:r>
                </w:p>
              </w:tc>
              <w:tc>
                <w:tcPr>
                  <w:tcW w:w="489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color w:val="000000"/>
                      <w:vertAlign w:val="baseline"/>
                      <w:lang w:val="en-US" w:eastAsia="zh-CN"/>
                    </w:rPr>
                    <w:t>4K</w:t>
                  </w:r>
                </w:p>
              </w:tc>
              <w:tc>
                <w:tcPr>
                  <w:tcW w:w="725" w:type="pct"/>
                </w:tcPr>
                <w:p>
                  <w:pPr>
                    <w:jc w:val="center"/>
                    <w:rPr>
                      <w:rFonts w:hint="eastAsia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cstheme="minorBidi"/>
                      <w:color w:val="000000"/>
                      <w:lang w:eastAsia="zh-CN"/>
                    </w:rPr>
                    <w:t>4</w:t>
                  </w:r>
                  <w:r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  <w:t>*</w:t>
                  </w:r>
                  <w:r>
                    <w:rPr>
                      <w:rFonts w:hint="eastAsia" w:cstheme="minorBidi"/>
                      <w:color w:val="000000"/>
                      <w:lang w:val="en-US" w:eastAsia="zh-CN"/>
                    </w:rPr>
                    <w:t>1080P</w:t>
                  </w:r>
                </w:p>
              </w:tc>
              <w:tc>
                <w:tcPr>
                  <w:tcW w:w="798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color w:val="000000"/>
                      <w:vertAlign w:val="baseline"/>
                      <w:lang w:val="en-US" w:eastAsia="zh-CN"/>
                    </w:rPr>
                    <w:t>5MP+5</w:t>
                  </w:r>
                  <w:r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  <w:t>*</w:t>
                  </w:r>
                  <w:r>
                    <w:rPr>
                      <w:rFonts w:hint="eastAsia" w:cstheme="minorBidi"/>
                      <w:color w:val="000000"/>
                      <w:lang w:val="en-US" w:eastAsia="zh-CN"/>
                    </w:rPr>
                    <w:t>D1</w:t>
                  </w:r>
                </w:p>
              </w:tc>
              <w:tc>
                <w:tcPr>
                  <w:tcW w:w="715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color w:val="000000"/>
                      <w:vertAlign w:val="baseline"/>
                      <w:lang w:val="en-US" w:eastAsia="zh-CN"/>
                    </w:rPr>
                    <w:t>3MP+</w:t>
                  </w:r>
                  <w:r>
                    <w:rPr>
                      <w:rFonts w:hint="eastAsia" w:cstheme="minorBidi"/>
                      <w:color w:val="000000"/>
                      <w:lang w:val="en-US" w:eastAsia="zh-CN"/>
                    </w:rPr>
                    <w:t>7</w:t>
                  </w:r>
                  <w:r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  <w:t>*</w:t>
                  </w:r>
                  <w:r>
                    <w:rPr>
                      <w:rFonts w:hint="eastAsia" w:cstheme="minorBidi"/>
                      <w:color w:val="000000"/>
                      <w:lang w:val="en-US" w:eastAsia="zh-CN"/>
                    </w:rPr>
                    <w:t>D1</w:t>
                  </w:r>
                </w:p>
              </w:tc>
              <w:tc>
                <w:tcPr>
                  <w:tcW w:w="577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cstheme="minorBidi"/>
                      <w:color w:val="000000"/>
                      <w:lang w:eastAsia="zh-CN"/>
                    </w:rPr>
                    <w:t>9</w:t>
                  </w:r>
                  <w:r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  <w:t>*</w:t>
                  </w:r>
                  <w:r>
                    <w:rPr>
                      <w:rFonts w:hint="eastAsia" w:cstheme="minorBidi"/>
                      <w:color w:val="000000"/>
                      <w:lang w:val="en-US" w:eastAsia="zh-CN"/>
                    </w:rPr>
                    <w:t>D1</w:t>
                  </w:r>
                </w:p>
              </w:tc>
              <w:tc>
                <w:tcPr>
                  <w:tcW w:w="476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theme="minorBidi"/>
                      <w:color w:val="000000"/>
                      <w:lang w:val="en-US" w:eastAsia="zh-CN"/>
                    </w:rPr>
                    <w:t>16</w:t>
                  </w:r>
                  <w:r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  <w:t>*</w:t>
                  </w:r>
                  <w:r>
                    <w:rPr>
                      <w:rFonts w:hint="eastAsia" w:cstheme="minorBidi"/>
                      <w:color w:val="000000"/>
                      <w:lang w:val="en-US" w:eastAsia="zh-CN"/>
                    </w:rPr>
                    <w:t>D1</w:t>
                  </w:r>
                </w:p>
              </w:tc>
              <w:tc>
                <w:tcPr>
                  <w:tcW w:w="608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theme="minorBidi"/>
                      <w:color w:val="000000"/>
                      <w:lang w:val="en-US" w:eastAsia="zh-CN"/>
                    </w:rPr>
                    <w:t>25</w:t>
                  </w:r>
                  <w:r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  <w:t>*</w:t>
                  </w:r>
                  <w:r>
                    <w:rPr>
                      <w:rFonts w:hint="eastAsia" w:cstheme="minorBidi"/>
                      <w:color w:val="000000"/>
                      <w:lang w:val="en-US" w:eastAsia="zh-CN"/>
                    </w:rPr>
                    <w:t>D1</w:t>
                  </w:r>
                </w:p>
              </w:tc>
            </w:tr>
          </w:tbl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Normal mode 32CH IPC</w:t>
            </w:r>
          </w:p>
          <w:tbl>
            <w:tblPr>
              <w:tblStyle w:val="3"/>
              <w:tblW w:w="4994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8"/>
              <w:gridCol w:w="530"/>
              <w:gridCol w:w="1010"/>
              <w:gridCol w:w="1190"/>
              <w:gridCol w:w="1210"/>
              <w:gridCol w:w="780"/>
              <w:gridCol w:w="780"/>
              <w:gridCol w:w="800"/>
              <w:gridCol w:w="97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1" w:hRule="atLeast"/>
              </w:trPr>
              <w:tc>
                <w:tcPr>
                  <w:tcW w:w="608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vertAlign w:val="baseline"/>
                      <w:lang w:val="en-US" w:eastAsia="zh-CN"/>
                    </w:rPr>
                    <w:t>Split</w:t>
                  </w:r>
                </w:p>
              </w:tc>
              <w:tc>
                <w:tcPr>
                  <w:tcW w:w="319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color w:val="000000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609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color w:val="000000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717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color w:val="000000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730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color w:val="000000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470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color w:val="000000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470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color w:val="000000"/>
                      <w:vertAlign w:val="baseli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482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color w:val="000000"/>
                      <w:vertAlign w:val="baseline"/>
                      <w:lang w:val="en-US" w:eastAsia="zh-CN"/>
                    </w:rPr>
                    <w:t>25</w:t>
                  </w:r>
                </w:p>
              </w:tc>
              <w:tc>
                <w:tcPr>
                  <w:tcW w:w="590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vertAlign w:val="baseline"/>
                      <w:lang w:val="en-US" w:eastAsia="zh-CN"/>
                    </w:rPr>
                    <w:t>32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08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vertAlign w:val="baseline"/>
                      <w:lang w:val="en-US" w:eastAsia="zh-CN"/>
                    </w:rPr>
                    <w:t>Decode</w:t>
                  </w:r>
                </w:p>
              </w:tc>
              <w:tc>
                <w:tcPr>
                  <w:tcW w:w="319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color w:val="000000"/>
                      <w:vertAlign w:val="baseline"/>
                      <w:lang w:val="en-US" w:eastAsia="zh-CN"/>
                    </w:rPr>
                    <w:t>4K</w:t>
                  </w:r>
                </w:p>
              </w:tc>
              <w:tc>
                <w:tcPr>
                  <w:tcW w:w="609" w:type="pct"/>
                </w:tcPr>
                <w:p>
                  <w:pPr>
                    <w:jc w:val="center"/>
                    <w:rPr>
                      <w:rFonts w:hint="eastAsia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cstheme="minorBidi"/>
                      <w:color w:val="000000"/>
                      <w:lang w:eastAsia="zh-CN"/>
                    </w:rPr>
                    <w:t>4</w:t>
                  </w:r>
                  <w:r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  <w:t>*</w:t>
                  </w:r>
                  <w:r>
                    <w:rPr>
                      <w:rFonts w:hint="eastAsia" w:cstheme="minorBidi"/>
                      <w:color w:val="000000"/>
                      <w:lang w:val="en-US" w:eastAsia="zh-CN"/>
                    </w:rPr>
                    <w:t>1080P</w:t>
                  </w:r>
                </w:p>
              </w:tc>
              <w:tc>
                <w:tcPr>
                  <w:tcW w:w="717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color w:val="000000"/>
                      <w:vertAlign w:val="baseline"/>
                      <w:lang w:val="en-US" w:eastAsia="zh-CN"/>
                    </w:rPr>
                    <w:t>5MP+5</w:t>
                  </w:r>
                  <w:r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  <w:t>*</w:t>
                  </w:r>
                  <w:r>
                    <w:rPr>
                      <w:rFonts w:hint="eastAsia" w:cstheme="minorBidi"/>
                      <w:color w:val="000000"/>
                      <w:lang w:val="en-US" w:eastAsia="zh-CN"/>
                    </w:rPr>
                    <w:t>D1</w:t>
                  </w:r>
                </w:p>
              </w:tc>
              <w:tc>
                <w:tcPr>
                  <w:tcW w:w="730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color w:val="000000"/>
                      <w:vertAlign w:val="baseline"/>
                      <w:lang w:val="en-US" w:eastAsia="zh-CN"/>
                    </w:rPr>
                    <w:t>3MP+</w:t>
                  </w:r>
                  <w:r>
                    <w:rPr>
                      <w:rFonts w:hint="eastAsia" w:cstheme="minorBidi"/>
                      <w:color w:val="000000"/>
                      <w:lang w:val="en-US" w:eastAsia="zh-CN"/>
                    </w:rPr>
                    <w:t>7</w:t>
                  </w:r>
                  <w:r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  <w:t>*</w:t>
                  </w:r>
                  <w:r>
                    <w:rPr>
                      <w:rFonts w:hint="eastAsia" w:cstheme="minorBidi"/>
                      <w:color w:val="000000"/>
                      <w:lang w:val="en-US" w:eastAsia="zh-CN"/>
                    </w:rPr>
                    <w:t>D1</w:t>
                  </w:r>
                </w:p>
              </w:tc>
              <w:tc>
                <w:tcPr>
                  <w:tcW w:w="470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HAnsi" w:hAnsiTheme="minorHAnsi" w:cstheme="minorBidi"/>
                      <w:color w:val="000000"/>
                      <w:lang w:eastAsia="zh-CN"/>
                    </w:rPr>
                    <w:t>9</w:t>
                  </w:r>
                  <w:r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  <w:t>*</w:t>
                  </w:r>
                  <w:r>
                    <w:rPr>
                      <w:rFonts w:hint="eastAsia" w:cstheme="minorBidi"/>
                      <w:color w:val="000000"/>
                      <w:lang w:val="en-US" w:eastAsia="zh-CN"/>
                    </w:rPr>
                    <w:t>D1</w:t>
                  </w:r>
                </w:p>
              </w:tc>
              <w:tc>
                <w:tcPr>
                  <w:tcW w:w="470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theme="minorBidi"/>
                      <w:color w:val="000000"/>
                      <w:lang w:val="en-US" w:eastAsia="zh-CN"/>
                    </w:rPr>
                    <w:t>16</w:t>
                  </w:r>
                  <w:r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  <w:t>*</w:t>
                  </w:r>
                  <w:r>
                    <w:rPr>
                      <w:rFonts w:hint="eastAsia" w:cstheme="minorBidi"/>
                      <w:color w:val="000000"/>
                      <w:lang w:val="en-US" w:eastAsia="zh-CN"/>
                    </w:rPr>
                    <w:t>D1</w:t>
                  </w:r>
                </w:p>
              </w:tc>
              <w:tc>
                <w:tcPr>
                  <w:tcW w:w="482" w:type="pct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theme="minorBidi"/>
                      <w:color w:val="000000"/>
                      <w:lang w:val="en-US" w:eastAsia="zh-CN"/>
                    </w:rPr>
                    <w:t>25</w:t>
                  </w:r>
                  <w:r>
                    <w:rPr>
                      <w:rFonts w:hint="default" w:eastAsiaTheme="minorEastAsia"/>
                      <w:color w:val="000000"/>
                      <w:vertAlign w:val="baseline"/>
                      <w:lang w:val="en-US" w:eastAsia="zh-CN"/>
                    </w:rPr>
                    <w:t>*</w:t>
                  </w:r>
                  <w:r>
                    <w:rPr>
                      <w:rFonts w:hint="eastAsia" w:cstheme="minorBidi"/>
                      <w:color w:val="000000"/>
                      <w:lang w:val="en-US" w:eastAsia="zh-CN"/>
                    </w:rPr>
                    <w:t>D1</w:t>
                  </w:r>
                </w:p>
              </w:tc>
              <w:tc>
                <w:tcPr>
                  <w:tcW w:w="590" w:type="pct"/>
                </w:tcPr>
                <w:p>
                  <w:pPr>
                    <w:jc w:val="center"/>
                    <w:rPr>
                      <w:rFonts w:hint="default" w:cstheme="minorBidi"/>
                      <w:color w:val="000000"/>
                      <w:lang w:val="en-US" w:eastAsia="zh-CN"/>
                    </w:rPr>
                  </w:pPr>
                  <w:r>
                    <w:rPr>
                      <w:rFonts w:hint="eastAsia" w:cstheme="minorBidi"/>
                      <w:color w:val="000000"/>
                      <w:lang w:val="en-US" w:eastAsia="zh-CN"/>
                    </w:rPr>
                    <w:t>32*D1</w:t>
                  </w:r>
                </w:p>
              </w:tc>
            </w:tr>
          </w:tbl>
          <w:p>
            <w:pPr>
              <w:rPr>
                <w:rFonts w:eastAsiaTheme="minorEastAsia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</w:tcPr>
          <w:p>
            <w:pPr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Incoming bandwidth</w:t>
            </w:r>
            <w:r>
              <w:rPr>
                <w:rFonts w:eastAsiaTheme="minorEastAsia"/>
                <w:color w:val="000000"/>
                <w:lang w:eastAsia="zh-CN"/>
              </w:rPr>
              <w:tab/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64</w:t>
            </w:r>
            <w:r>
              <w:rPr>
                <w:rFonts w:eastAsiaTheme="minorEastAsia"/>
                <w:color w:val="000000"/>
                <w:lang w:eastAsia="zh-CN"/>
              </w:rPr>
              <w:t>Mbps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</w:tcPr>
          <w:p>
            <w:pPr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Compression format</w:t>
            </w:r>
            <w:r>
              <w:rPr>
                <w:rFonts w:eastAsiaTheme="minorEastAsia"/>
                <w:color w:val="000000"/>
                <w:lang w:eastAsia="zh-CN"/>
              </w:rPr>
              <w:tab/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H.265+/</w:t>
            </w:r>
            <w:r>
              <w:rPr>
                <w:rFonts w:eastAsiaTheme="minorEastAsia"/>
                <w:color w:val="000000"/>
                <w:lang w:eastAsia="zh-CN"/>
              </w:rPr>
              <w:t>H.265 /H.264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</w:tcPr>
          <w:p>
            <w:pPr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Recording resolution</w:t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</w:t>
            </w:r>
            <w:r>
              <w:rPr>
                <w:rFonts w:hint="eastAsia" w:eastAsiaTheme="minorEastAsia"/>
                <w:color w:val="000000"/>
                <w:lang w:eastAsia="zh-CN"/>
              </w:rPr>
              <w:t>4K/5MP/3MP/1080P/D1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</w:tcPr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Audio compression</w:t>
            </w:r>
            <w:r>
              <w:rPr>
                <w:rFonts w:eastAsiaTheme="minorEastAsia"/>
                <w:color w:val="000000"/>
                <w:lang w:eastAsia="zh-CN"/>
              </w:rPr>
              <w:tab/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</w:t>
            </w:r>
            <w:r>
              <w:rPr>
                <w:rFonts w:eastAsiaTheme="minorEastAsia"/>
                <w:color w:val="000000"/>
                <w:lang w:eastAsia="zh-CN"/>
              </w:rPr>
              <w:t>G.711A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/U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</w:tcPr>
          <w:p>
            <w:pPr>
              <w:rPr>
                <w:rFonts w:hint="default" w:eastAsiaTheme="minorEastAsia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Recording and playback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</w:tcPr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Recording mode</w:t>
            </w:r>
            <w:r>
              <w:rPr>
                <w:rFonts w:eastAsiaTheme="minorEastAsia"/>
                <w:color w:val="000000"/>
                <w:lang w:eastAsia="zh-CN"/>
              </w:rPr>
              <w:tab/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eastAsia="PMingLiU"/>
                <w:color w:val="000000"/>
                <w:lang w:val="en-US" w:eastAsia="zh-TW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>Manual</w:t>
            </w:r>
            <w:r>
              <w:rPr>
                <w:rFonts w:eastAsiaTheme="minorEastAsia"/>
                <w:color w:val="000000"/>
                <w:lang w:eastAsia="zh-CN"/>
              </w:rPr>
              <w:t>/</w:t>
            </w:r>
            <w:r>
              <w:rPr>
                <w:rFonts w:hint="eastAsia"/>
                <w:color w:val="000000"/>
                <w:lang w:val="en-US" w:eastAsia="zh-CN"/>
              </w:rPr>
              <w:t>fixed time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val="en-US" w:eastAsia="zh-CN"/>
              </w:rPr>
              <w:t>alarm recording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</w:tcPr>
          <w:p>
            <w:pPr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Playback ability</w:t>
            </w:r>
            <w:r>
              <w:rPr>
                <w:rFonts w:eastAsiaTheme="minorEastAsia"/>
                <w:color w:val="000000"/>
                <w:lang w:eastAsia="zh-CN"/>
              </w:rPr>
              <w:tab/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</w:t>
            </w:r>
            <w:r>
              <w:rPr>
                <w:rFonts w:eastAsiaTheme="minorEastAsia"/>
                <w:color w:val="000000"/>
                <w:lang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 xml:space="preserve">CH 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4K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eastAsiaTheme="minorEastAsia"/>
                <w:color w:val="000000"/>
                <w:lang w:eastAsia="zh-CN"/>
              </w:rPr>
              <w:t>4</w:t>
            </w:r>
            <w:r>
              <w:rPr>
                <w:rFonts w:hint="eastAsia"/>
                <w:color w:val="000000"/>
                <w:lang w:val="en-US" w:eastAsia="zh-CN"/>
              </w:rPr>
              <w:t>Ch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1080P</w:t>
            </w:r>
            <w:r>
              <w:rPr>
                <w:rFonts w:hint="eastAsia"/>
                <w:color w:val="000000"/>
                <w:lang w:val="en-US" w:eastAsia="zh-CN"/>
              </w:rPr>
              <w:t>/16CH sub-code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Playback mode</w:t>
            </w:r>
            <w:r>
              <w:rPr>
                <w:rFonts w:eastAsiaTheme="minorEastAsia"/>
                <w:color w:val="000000"/>
                <w:lang w:eastAsia="zh-CN"/>
              </w:rPr>
              <w:tab/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</w:t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 </w:t>
            </w:r>
            <w:r>
              <w:rPr>
                <w:rFonts w:hint="eastAsia" w:ascii="Calibri" w:hAnsi="Calibri" w:eastAsia="PMingLiU" w:cs="Calibri"/>
                <w:color w:val="000000"/>
                <w:kern w:val="0"/>
                <w:sz w:val="21"/>
                <w:szCs w:val="21"/>
                <w:lang w:val="en-US" w:eastAsia="zh-TW" w:bidi="ar"/>
              </w:rPr>
              <w:t>Regular playback, event playback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,external file playback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</w:tcPr>
          <w:p>
            <w:pPr>
              <w:rPr>
                <w:rFonts w:eastAsiaTheme="minorEastAsia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Storage and backup</w:t>
            </w:r>
            <w:r>
              <w:rPr>
                <w:rFonts w:eastAsiaTheme="minorEastAsia"/>
                <w:b/>
                <w:color w:val="000000"/>
                <w:lang w:eastAsia="zh-CN"/>
              </w:rPr>
              <w:tab/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</w:tcPr>
          <w:p>
            <w:pPr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Storage Port</w:t>
            </w:r>
            <w:r>
              <w:rPr>
                <w:rFonts w:eastAsiaTheme="minorEastAsia"/>
                <w:color w:val="000000"/>
                <w:lang w:eastAsia="zh-CN"/>
              </w:rPr>
              <w:tab/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2pcs </w:t>
            </w:r>
            <w:r>
              <w:rPr>
                <w:rFonts w:eastAsiaTheme="minorEastAsia"/>
                <w:color w:val="000000"/>
                <w:lang w:eastAsia="zh-CN"/>
              </w:rPr>
              <w:t>SATA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</w:tcPr>
          <w:p>
            <w:pPr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HDD capacity</w:t>
            </w:r>
            <w:r>
              <w:rPr>
                <w:rFonts w:eastAsiaTheme="minorEastAsia"/>
                <w:color w:val="000000"/>
                <w:lang w:eastAsia="zh-CN"/>
              </w:rPr>
              <w:tab/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</w:t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Max 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10</w:t>
            </w:r>
            <w:r>
              <w:rPr>
                <w:rFonts w:eastAsiaTheme="minorEastAsia"/>
                <w:color w:val="000000"/>
                <w:lang w:eastAsia="zh-CN"/>
              </w:rPr>
              <w:t>T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</w:tcPr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Storage      </w:t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Local HDD,network HDD IPSAN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</w:tcPr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Backup mode</w:t>
            </w:r>
            <w:r>
              <w:rPr>
                <w:rFonts w:eastAsiaTheme="minorEastAsia"/>
                <w:color w:val="000000"/>
                <w:lang w:eastAsia="zh-CN"/>
              </w:rPr>
              <w:tab/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</w:t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 </w:t>
            </w:r>
            <w:r>
              <w:rPr>
                <w:rFonts w:eastAsiaTheme="minorEastAsia"/>
                <w:color w:val="000000"/>
                <w:lang w:eastAsia="zh-CN"/>
              </w:rPr>
              <w:t>USB</w:t>
            </w:r>
            <w:r>
              <w:rPr>
                <w:rFonts w:hint="eastAsia"/>
                <w:color w:val="000000"/>
                <w:lang w:val="en-US" w:eastAsia="zh-CN"/>
              </w:rPr>
              <w:t xml:space="preserve"> protable HDD, memory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</w:tcPr>
          <w:p>
            <w:pPr>
              <w:rPr>
                <w:rFonts w:hint="default" w:eastAsiaTheme="minorEastAsia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External port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</w:tcPr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Network Port</w:t>
            </w:r>
            <w:r>
              <w:rPr>
                <w:rFonts w:eastAsiaTheme="minorEastAsia"/>
                <w:color w:val="000000"/>
                <w:lang w:eastAsia="zh-CN"/>
              </w:rPr>
              <w:tab/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</w:t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1 pcs </w:t>
            </w:r>
            <w:r>
              <w:rPr>
                <w:rFonts w:eastAsiaTheme="minorEastAsia"/>
                <w:color w:val="000000"/>
                <w:lang w:eastAsia="zh-CN"/>
              </w:rPr>
              <w:t>RJ45 1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eastAsiaTheme="minorEastAsia"/>
                <w:color w:val="000000"/>
                <w:lang w:eastAsia="zh-CN"/>
              </w:rPr>
              <w:t>0M</w:t>
            </w:r>
            <w:r>
              <w:rPr>
                <w:rFonts w:hint="eastAsia"/>
                <w:color w:val="000000"/>
                <w:lang w:val="en-US" w:eastAsia="zh-CN"/>
              </w:rPr>
              <w:t xml:space="preserve"> port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</w:tcPr>
          <w:p>
            <w:pPr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eastAsiaTheme="minorEastAsia"/>
                <w:color w:val="000000"/>
                <w:lang w:eastAsia="zh-CN"/>
              </w:rPr>
              <w:t>USB</w:t>
            </w:r>
            <w:r>
              <w:rPr>
                <w:rFonts w:hint="eastAsia"/>
                <w:color w:val="000000"/>
                <w:lang w:val="en-US" w:eastAsia="zh-CN"/>
              </w:rPr>
              <w:t xml:space="preserve"> port</w:t>
            </w:r>
            <w:r>
              <w:rPr>
                <w:rFonts w:eastAsiaTheme="minorEastAsia"/>
                <w:color w:val="000000"/>
                <w:lang w:eastAsia="zh-CN"/>
              </w:rPr>
              <w:tab/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</w:t>
            </w:r>
            <w:r>
              <w:rPr>
                <w:rFonts w:eastAsiaTheme="minorEastAsia"/>
                <w:color w:val="000000"/>
                <w:lang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 xml:space="preserve"> pcs </w:t>
            </w:r>
            <w:r>
              <w:rPr>
                <w:rFonts w:eastAsiaTheme="minorEastAsia"/>
                <w:color w:val="000000"/>
                <w:lang w:eastAsia="zh-CN"/>
              </w:rPr>
              <w:t>USB2.0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</w:tcPr>
          <w:p>
            <w:pPr>
              <w:rPr>
                <w:rFonts w:eastAsiaTheme="minorEastAsia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General</w:t>
            </w:r>
            <w:r>
              <w:rPr>
                <w:rFonts w:eastAsiaTheme="minorEastAsia"/>
                <w:b/>
                <w:color w:val="000000"/>
                <w:lang w:eastAsia="zh-CN"/>
              </w:rPr>
              <w:tab/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</w:tcPr>
          <w:p>
            <w:pPr>
              <w:rPr>
                <w:rFonts w:hint="default" w:eastAsia="PMingLiU"/>
                <w:color w:val="000000"/>
                <w:lang w:val="en-US" w:eastAsia="zh-TW"/>
              </w:rPr>
            </w:pPr>
            <w:r>
              <w:rPr>
                <w:rFonts w:hint="eastAsia"/>
                <w:color w:val="000000"/>
                <w:lang w:val="en-US" w:eastAsia="zh-CN"/>
              </w:rPr>
              <w:t>Power</w:t>
            </w:r>
            <w:r>
              <w:rPr>
                <w:rFonts w:eastAsiaTheme="minorEastAsia"/>
                <w:color w:val="000000"/>
                <w:lang w:eastAsia="zh-CN"/>
              </w:rPr>
              <w:tab/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DC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2V</w:t>
            </w:r>
            <w:r>
              <w:rPr>
                <w:rFonts w:hint="eastAsia" w:eastAsia="PMingLiU"/>
                <w:color w:val="000000"/>
                <w:lang w:val="en-US" w:eastAsia="zh-TW"/>
              </w:rPr>
              <w:t>3A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</w:tcPr>
          <w:p>
            <w:pPr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Power consumption</w:t>
            </w:r>
            <w:r>
              <w:rPr>
                <w:rFonts w:eastAsiaTheme="minorEastAsia"/>
                <w:color w:val="000000"/>
                <w:lang w:eastAsia="zh-CN"/>
              </w:rPr>
              <w:tab/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≦</w:t>
            </w:r>
            <w:r>
              <w:rPr>
                <w:rFonts w:hint="eastAsia" w:ascii="宋体" w:hAnsi="宋体" w:eastAsia="PMingLiU" w:cs="宋体"/>
                <w:color w:val="000000"/>
                <w:lang w:val="en-US" w:eastAsia="zh-TW"/>
              </w:rPr>
              <w:t>3</w:t>
            </w:r>
            <w:r>
              <w:rPr>
                <w:rFonts w:hint="eastAsia" w:eastAsia="PMingLiU"/>
                <w:color w:val="000000"/>
                <w:lang w:val="en-US" w:eastAsia="zh-TW"/>
              </w:rPr>
              <w:t>0</w:t>
            </w:r>
            <w:r>
              <w:rPr>
                <w:rFonts w:eastAsiaTheme="minorEastAsia"/>
                <w:color w:val="000000"/>
                <w:lang w:eastAsia="zh-CN"/>
              </w:rPr>
              <w:t>W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</w:tcPr>
          <w:p>
            <w:pPr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Working temperature</w:t>
            </w:r>
            <w:r>
              <w:rPr>
                <w:rFonts w:eastAsiaTheme="minorEastAsia"/>
                <w:color w:val="000000"/>
                <w:lang w:eastAsia="zh-CN"/>
              </w:rPr>
              <w:t>/</w:t>
            </w:r>
            <w:r>
              <w:rPr>
                <w:rFonts w:hint="eastAsia"/>
                <w:color w:val="000000"/>
                <w:lang w:val="en-US" w:eastAsia="zh-CN"/>
              </w:rPr>
              <w:t>humidity</w:t>
            </w:r>
            <w:r>
              <w:rPr>
                <w:rFonts w:eastAsiaTheme="minorEastAsia"/>
                <w:color w:val="000000"/>
                <w:lang w:eastAsia="zh-CN"/>
              </w:rPr>
              <w:tab/>
            </w:r>
            <w:r>
              <w:rPr>
                <w:rFonts w:eastAsiaTheme="minorEastAsia"/>
                <w:color w:val="000000"/>
                <w:lang w:eastAsia="zh-CN"/>
              </w:rPr>
              <w:t>-10°C ~ 55°C/10</w:t>
            </w:r>
            <w:r>
              <w:rPr>
                <w:rFonts w:hint="eastAsia" w:eastAsiaTheme="minorEastAsia"/>
                <w:color w:val="000000"/>
                <w:lang w:eastAsia="zh-CN"/>
              </w:rPr>
              <w:t>﹪</w:t>
            </w:r>
            <w:r>
              <w:rPr>
                <w:rFonts w:eastAsiaTheme="minorEastAsia"/>
                <w:color w:val="000000"/>
                <w:lang w:eastAsia="zh-CN"/>
              </w:rPr>
              <w:t>-90</w:t>
            </w:r>
            <w:r>
              <w:rPr>
                <w:rFonts w:hint="eastAsia" w:eastAsiaTheme="minorEastAsia"/>
                <w:color w:val="000000"/>
                <w:lang w:eastAsia="zh-CN"/>
              </w:rPr>
              <w:t>﹪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</w:tcPr>
          <w:p>
            <w:pPr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Size</w:t>
            </w:r>
            <w:r>
              <w:rPr>
                <w:rFonts w:eastAsiaTheme="minorEastAsia"/>
                <w:color w:val="000000"/>
                <w:lang w:eastAsia="zh-CN"/>
              </w:rPr>
              <w:t>(mm)</w:t>
            </w:r>
            <w:r>
              <w:rPr>
                <w:rFonts w:eastAsiaTheme="minorEastAsia"/>
                <w:color w:val="000000"/>
                <w:lang w:eastAsia="zh-CN"/>
              </w:rPr>
              <w:tab/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</w:t>
            </w:r>
            <w:r>
              <w:rPr>
                <w:rFonts w:hint="eastAsia" w:eastAsia="PMingLiU"/>
                <w:color w:val="000000"/>
                <w:lang w:val="en-US" w:eastAsia="zh-TW"/>
              </w:rPr>
              <w:t>326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X</w:t>
            </w:r>
            <w:r>
              <w:rPr>
                <w:rFonts w:hint="eastAsia" w:eastAsia="PMingLiU"/>
                <w:color w:val="000000"/>
                <w:lang w:val="en-US" w:eastAsia="zh-TW"/>
              </w:rPr>
              <w:t>235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X</w:t>
            </w:r>
            <w:r>
              <w:rPr>
                <w:rFonts w:hint="eastAsia" w:eastAsia="PMingLiU"/>
                <w:color w:val="000000"/>
                <w:lang w:val="en-US" w:eastAsia="zh-TW"/>
              </w:rPr>
              <w:t>52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</w:tcPr>
          <w:p>
            <w:pPr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Weight</w:t>
            </w:r>
            <w:r>
              <w:rPr>
                <w:rFonts w:hint="eastAsia" w:eastAsiaTheme="minorEastAsia"/>
                <w:color w:val="000000"/>
                <w:lang w:eastAsia="zh-CN"/>
              </w:rPr>
              <w:t>/</w:t>
            </w:r>
            <w:r>
              <w:rPr>
                <w:rFonts w:hint="eastAsia"/>
                <w:color w:val="000000"/>
                <w:lang w:val="en-US" w:eastAsia="zh-CN"/>
              </w:rPr>
              <w:t>pcs</w:t>
            </w:r>
            <w:r>
              <w:rPr>
                <w:rFonts w:hint="eastAsia" w:eastAsiaTheme="minor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K</w:t>
            </w:r>
            <w:r>
              <w:rPr>
                <w:rFonts w:hint="eastAsia" w:eastAsiaTheme="minorEastAsia"/>
                <w:color w:val="000000"/>
                <w:lang w:eastAsia="zh-CN"/>
              </w:rPr>
              <w:t>g)</w:t>
            </w:r>
            <w:r>
              <w:rPr>
                <w:rFonts w:hint="eastAsia" w:eastAsiaTheme="minorEastAsia"/>
                <w:color w:val="000000"/>
                <w:lang w:eastAsia="zh-CN"/>
              </w:rPr>
              <w:tab/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Net weight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 xml:space="preserve">: </w:t>
            </w:r>
            <w:r>
              <w:rPr>
                <w:rFonts w:hint="eastAsia"/>
                <w:color w:val="000000"/>
                <w:lang w:val="en-US" w:eastAsia="zh-CN"/>
              </w:rPr>
              <w:t>1.</w:t>
            </w:r>
            <w:r>
              <w:rPr>
                <w:rFonts w:hint="eastAsia" w:eastAsia="PMingLiU"/>
                <w:color w:val="000000"/>
                <w:lang w:val="en-US" w:eastAsia="zh-TW"/>
              </w:rPr>
              <w:t>7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 xml:space="preserve">Kg; </w:t>
            </w:r>
            <w:r>
              <w:rPr>
                <w:rFonts w:hint="eastAsia"/>
                <w:color w:val="000000"/>
                <w:lang w:val="en-US" w:eastAsia="zh-CN"/>
              </w:rPr>
              <w:t xml:space="preserve"> Gross Weight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: 1</w:t>
            </w:r>
            <w:r>
              <w:rPr>
                <w:rFonts w:hint="eastAsia"/>
                <w:color w:val="000000"/>
                <w:lang w:val="en-US" w:eastAsia="zh-CN"/>
              </w:rPr>
              <w:t>.</w:t>
            </w:r>
            <w:r>
              <w:rPr>
                <w:rFonts w:hint="eastAsia" w:eastAsia="PMingLiU"/>
                <w:color w:val="000000"/>
                <w:lang w:val="en-US" w:eastAsia="zh-TW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Kg</w:t>
            </w:r>
            <w:r>
              <w:rPr>
                <w:rFonts w:hint="eastAsia" w:eastAsiaTheme="minor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 xml:space="preserve"> without HDD</w:t>
            </w:r>
            <w:r>
              <w:rPr>
                <w:rFonts w:hint="eastAsia" w:eastAsiaTheme="minorEastAsia"/>
                <w:color w:val="000000"/>
                <w:lang w:eastAsia="zh-CN"/>
              </w:rPr>
              <w:t>）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</w:tcPr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Package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>pcs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val="en-US" w:eastAsia="zh-CN"/>
              </w:rPr>
              <w:t>CTN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 xml:space="preserve">. 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rFonts w:hint="eastAsia" w:eastAsia="PMingLiU"/>
                <w:color w:val="000000"/>
                <w:lang w:val="en-US" w:eastAsia="zh-TW"/>
              </w:rPr>
              <w:t>55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mm×3</w:t>
            </w:r>
            <w:r>
              <w:rPr>
                <w:rFonts w:hint="eastAsia" w:eastAsia="PMingLiU"/>
                <w:color w:val="000000"/>
                <w:lang w:val="en-US" w:eastAsia="zh-TW"/>
              </w:rPr>
              <w:t>95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mm×</w:t>
            </w:r>
            <w:r>
              <w:rPr>
                <w:rFonts w:hint="eastAsia" w:eastAsia="PMingLiU"/>
                <w:color w:val="000000"/>
                <w:lang w:val="en-US" w:eastAsia="zh-TW"/>
              </w:rPr>
              <w:t>365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 xml:space="preserve">mm; </w:t>
            </w:r>
            <w:r>
              <w:rPr>
                <w:rFonts w:hint="eastAsia"/>
                <w:color w:val="000000"/>
                <w:lang w:val="en-US" w:eastAsia="zh-CN"/>
              </w:rPr>
              <w:t>Weight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: 1</w:t>
            </w:r>
            <w:r>
              <w:rPr>
                <w:rFonts w:hint="eastAsia" w:eastAsia="PMingLiU"/>
                <w:color w:val="000000"/>
                <w:lang w:val="en-US" w:eastAsia="zh-TW"/>
              </w:rPr>
              <w:t>6</w:t>
            </w:r>
            <w:r>
              <w:rPr>
                <w:rFonts w:hint="eastAsia"/>
                <w:color w:val="000000"/>
                <w:lang w:val="en-US" w:eastAsia="zh-CN"/>
              </w:rPr>
              <w:t>KG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160655</wp:posOffset>
                </wp:positionV>
                <wp:extent cx="76200" cy="305435"/>
                <wp:effectExtent l="0" t="0" r="0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05435"/>
                        </a:xfrm>
                        <a:prstGeom prst="rect">
                          <a:avLst/>
                        </a:prstGeom>
                        <a:solidFill>
                          <a:srgbClr val="D0751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0.7pt;margin-top:12.65pt;height:24.05pt;width:6pt;z-index:251665408;v-text-anchor:middle;mso-width-relative:page;mso-height-relative:page;" fillcolor="#D0751C" filled="t" stroked="f" coordsize="21600,21600" o:gfxdata="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0162rYAAAACQEAAA8AAAAAAAAAAQAgAAAAIgAAAGRycy9kb3ducmV2Lnht&#10;bFBLAQIUABQAAAAIAIdO4kBneZdLawIAAMkEAAAOAAAAAAAAAAEAIAAAACcBAABkcnMvZTJvRG9j&#10;LnhtbFBLBQYAAAAABgAGAFkBAAAE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Size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29225" cy="3171190"/>
            <wp:effectExtent l="0" t="0" r="3175" b="3810"/>
            <wp:docPr id="28" name="图片 28" descr="1U尺寸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1U尺寸图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NWMxNzkzYWQ3MDY4NDVlOTU2MDVjNGJjMjA1NzYifQ=="/>
  </w:docVars>
  <w:rsids>
    <w:rsidRoot w:val="1BAE1ABC"/>
    <w:rsid w:val="009F2650"/>
    <w:rsid w:val="00B42975"/>
    <w:rsid w:val="01635ACC"/>
    <w:rsid w:val="017A39B8"/>
    <w:rsid w:val="01902445"/>
    <w:rsid w:val="01C832C9"/>
    <w:rsid w:val="01DE6B47"/>
    <w:rsid w:val="023B4716"/>
    <w:rsid w:val="0328714A"/>
    <w:rsid w:val="035D3297"/>
    <w:rsid w:val="03AB7B6C"/>
    <w:rsid w:val="03B870CA"/>
    <w:rsid w:val="03FE78A3"/>
    <w:rsid w:val="04471D11"/>
    <w:rsid w:val="04A3732E"/>
    <w:rsid w:val="0575419C"/>
    <w:rsid w:val="06C04DDC"/>
    <w:rsid w:val="06F4459D"/>
    <w:rsid w:val="07477CE2"/>
    <w:rsid w:val="0779664C"/>
    <w:rsid w:val="078A58ED"/>
    <w:rsid w:val="08420CAE"/>
    <w:rsid w:val="08444A26"/>
    <w:rsid w:val="08847ABE"/>
    <w:rsid w:val="08BE3DCE"/>
    <w:rsid w:val="08E25959"/>
    <w:rsid w:val="09435F88"/>
    <w:rsid w:val="09463DC8"/>
    <w:rsid w:val="096407A7"/>
    <w:rsid w:val="099278CE"/>
    <w:rsid w:val="09B721ED"/>
    <w:rsid w:val="09C82F67"/>
    <w:rsid w:val="09E93CA4"/>
    <w:rsid w:val="0A705805"/>
    <w:rsid w:val="0A8B27F5"/>
    <w:rsid w:val="0AAE1DC2"/>
    <w:rsid w:val="0AD23691"/>
    <w:rsid w:val="0AF94691"/>
    <w:rsid w:val="0B445593"/>
    <w:rsid w:val="0B6E5911"/>
    <w:rsid w:val="0B8B2716"/>
    <w:rsid w:val="0BCE4B75"/>
    <w:rsid w:val="0C2C3165"/>
    <w:rsid w:val="0CDB497A"/>
    <w:rsid w:val="0D5F3A7D"/>
    <w:rsid w:val="0DB066B9"/>
    <w:rsid w:val="0E1C0966"/>
    <w:rsid w:val="0E9A7562"/>
    <w:rsid w:val="0EA9317B"/>
    <w:rsid w:val="0F1C1A1C"/>
    <w:rsid w:val="0F33229E"/>
    <w:rsid w:val="0FFA1E6E"/>
    <w:rsid w:val="100A5B1A"/>
    <w:rsid w:val="10E45A56"/>
    <w:rsid w:val="10FE14EA"/>
    <w:rsid w:val="11241D3D"/>
    <w:rsid w:val="128C4BBC"/>
    <w:rsid w:val="12D2223E"/>
    <w:rsid w:val="130C0BB1"/>
    <w:rsid w:val="130C43B0"/>
    <w:rsid w:val="13201DCA"/>
    <w:rsid w:val="13F177A9"/>
    <w:rsid w:val="14066A17"/>
    <w:rsid w:val="148F44D2"/>
    <w:rsid w:val="14C3589C"/>
    <w:rsid w:val="15270D73"/>
    <w:rsid w:val="154E72C7"/>
    <w:rsid w:val="16990D7E"/>
    <w:rsid w:val="16D20265"/>
    <w:rsid w:val="175F37DC"/>
    <w:rsid w:val="184805D1"/>
    <w:rsid w:val="1873518C"/>
    <w:rsid w:val="187906FE"/>
    <w:rsid w:val="187E2872"/>
    <w:rsid w:val="18CB67DB"/>
    <w:rsid w:val="18E71174"/>
    <w:rsid w:val="19A075E2"/>
    <w:rsid w:val="1A062666"/>
    <w:rsid w:val="1A3C340A"/>
    <w:rsid w:val="1A49168B"/>
    <w:rsid w:val="1B270FF4"/>
    <w:rsid w:val="1B37398D"/>
    <w:rsid w:val="1B4712B4"/>
    <w:rsid w:val="1B6610FC"/>
    <w:rsid w:val="1BAE1ABC"/>
    <w:rsid w:val="1BF84678"/>
    <w:rsid w:val="1C00080C"/>
    <w:rsid w:val="1C3034D1"/>
    <w:rsid w:val="1CBB3A10"/>
    <w:rsid w:val="1D3E42AB"/>
    <w:rsid w:val="1D72517A"/>
    <w:rsid w:val="1D8D63B3"/>
    <w:rsid w:val="1DED1FB5"/>
    <w:rsid w:val="1DF51E9C"/>
    <w:rsid w:val="1E05035C"/>
    <w:rsid w:val="1E1257C2"/>
    <w:rsid w:val="1E842C48"/>
    <w:rsid w:val="1F3235E3"/>
    <w:rsid w:val="1FE551D6"/>
    <w:rsid w:val="202139FB"/>
    <w:rsid w:val="2022631D"/>
    <w:rsid w:val="20B1603C"/>
    <w:rsid w:val="20BE2B36"/>
    <w:rsid w:val="210B0541"/>
    <w:rsid w:val="213174E5"/>
    <w:rsid w:val="21595EFA"/>
    <w:rsid w:val="21C032D7"/>
    <w:rsid w:val="22772AF6"/>
    <w:rsid w:val="22890BC2"/>
    <w:rsid w:val="22AD1241"/>
    <w:rsid w:val="22D13EAF"/>
    <w:rsid w:val="232C1EE7"/>
    <w:rsid w:val="23405363"/>
    <w:rsid w:val="234E2527"/>
    <w:rsid w:val="238351CD"/>
    <w:rsid w:val="23A0431E"/>
    <w:rsid w:val="24523D08"/>
    <w:rsid w:val="248101C8"/>
    <w:rsid w:val="24F435E3"/>
    <w:rsid w:val="250C300C"/>
    <w:rsid w:val="25853324"/>
    <w:rsid w:val="25CB5EB9"/>
    <w:rsid w:val="267858B0"/>
    <w:rsid w:val="26C87DBC"/>
    <w:rsid w:val="27037402"/>
    <w:rsid w:val="27220ADA"/>
    <w:rsid w:val="276E51C4"/>
    <w:rsid w:val="278846C7"/>
    <w:rsid w:val="27CF3FC1"/>
    <w:rsid w:val="2838132E"/>
    <w:rsid w:val="28923064"/>
    <w:rsid w:val="28A0124C"/>
    <w:rsid w:val="28CB4DAA"/>
    <w:rsid w:val="28CF3A40"/>
    <w:rsid w:val="28E15644"/>
    <w:rsid w:val="29C77625"/>
    <w:rsid w:val="29EE6BBD"/>
    <w:rsid w:val="2A02347E"/>
    <w:rsid w:val="2A306760"/>
    <w:rsid w:val="2ABF75AE"/>
    <w:rsid w:val="2AC25E51"/>
    <w:rsid w:val="2B6B39DB"/>
    <w:rsid w:val="2C51605B"/>
    <w:rsid w:val="2C5A5D16"/>
    <w:rsid w:val="2C831B62"/>
    <w:rsid w:val="2CAF5D55"/>
    <w:rsid w:val="2CC9010B"/>
    <w:rsid w:val="2CF20571"/>
    <w:rsid w:val="2D18500A"/>
    <w:rsid w:val="2D255269"/>
    <w:rsid w:val="2DC518B5"/>
    <w:rsid w:val="2DD42DAB"/>
    <w:rsid w:val="2E077C93"/>
    <w:rsid w:val="2EBB3162"/>
    <w:rsid w:val="2EF67B9D"/>
    <w:rsid w:val="2F0206B3"/>
    <w:rsid w:val="2F051008"/>
    <w:rsid w:val="2F2755E5"/>
    <w:rsid w:val="2F8F46BA"/>
    <w:rsid w:val="2F920605"/>
    <w:rsid w:val="2FA32CCB"/>
    <w:rsid w:val="307A0EB7"/>
    <w:rsid w:val="309E6AE1"/>
    <w:rsid w:val="30A262C5"/>
    <w:rsid w:val="30BF6E4D"/>
    <w:rsid w:val="313839FB"/>
    <w:rsid w:val="315B709B"/>
    <w:rsid w:val="31A60F11"/>
    <w:rsid w:val="31C74D28"/>
    <w:rsid w:val="32270449"/>
    <w:rsid w:val="322E7B86"/>
    <w:rsid w:val="3264344B"/>
    <w:rsid w:val="32C26397"/>
    <w:rsid w:val="330C2E2C"/>
    <w:rsid w:val="332903BC"/>
    <w:rsid w:val="33B34B1F"/>
    <w:rsid w:val="34363C14"/>
    <w:rsid w:val="34390907"/>
    <w:rsid w:val="344332F6"/>
    <w:rsid w:val="34767713"/>
    <w:rsid w:val="34D3206E"/>
    <w:rsid w:val="352D6B2F"/>
    <w:rsid w:val="353C753B"/>
    <w:rsid w:val="354E6723"/>
    <w:rsid w:val="35D408E8"/>
    <w:rsid w:val="35DC75A1"/>
    <w:rsid w:val="35EB349C"/>
    <w:rsid w:val="362A7779"/>
    <w:rsid w:val="36897CD7"/>
    <w:rsid w:val="372C6676"/>
    <w:rsid w:val="375A306E"/>
    <w:rsid w:val="37794DAF"/>
    <w:rsid w:val="38BC7C2A"/>
    <w:rsid w:val="38E901AA"/>
    <w:rsid w:val="39C379C9"/>
    <w:rsid w:val="3A0007FA"/>
    <w:rsid w:val="3B832916"/>
    <w:rsid w:val="3BB92704"/>
    <w:rsid w:val="3C304DE5"/>
    <w:rsid w:val="3C624075"/>
    <w:rsid w:val="3C6F7AEF"/>
    <w:rsid w:val="3D7D298A"/>
    <w:rsid w:val="3DC24E9A"/>
    <w:rsid w:val="3DF82424"/>
    <w:rsid w:val="3E1003E9"/>
    <w:rsid w:val="3E3C0D70"/>
    <w:rsid w:val="3E6A26FA"/>
    <w:rsid w:val="3E9D625B"/>
    <w:rsid w:val="3EDA3957"/>
    <w:rsid w:val="3EE55BC4"/>
    <w:rsid w:val="3FB92359"/>
    <w:rsid w:val="3FBF6165"/>
    <w:rsid w:val="4014414F"/>
    <w:rsid w:val="403C77B5"/>
    <w:rsid w:val="408C3632"/>
    <w:rsid w:val="40AB152F"/>
    <w:rsid w:val="40D12A83"/>
    <w:rsid w:val="40F27DC8"/>
    <w:rsid w:val="410C661C"/>
    <w:rsid w:val="41395AA3"/>
    <w:rsid w:val="416658D8"/>
    <w:rsid w:val="41B06F6C"/>
    <w:rsid w:val="41CE5B19"/>
    <w:rsid w:val="4242307D"/>
    <w:rsid w:val="42944ABD"/>
    <w:rsid w:val="42A1213C"/>
    <w:rsid w:val="42B44055"/>
    <w:rsid w:val="44062F7D"/>
    <w:rsid w:val="4420570D"/>
    <w:rsid w:val="443E0078"/>
    <w:rsid w:val="44431E53"/>
    <w:rsid w:val="447D7D11"/>
    <w:rsid w:val="44983FC9"/>
    <w:rsid w:val="44A50004"/>
    <w:rsid w:val="44F71126"/>
    <w:rsid w:val="44FD2897"/>
    <w:rsid w:val="45002C52"/>
    <w:rsid w:val="45AD0E89"/>
    <w:rsid w:val="467179A3"/>
    <w:rsid w:val="46C93D6D"/>
    <w:rsid w:val="46DB319F"/>
    <w:rsid w:val="46E5150B"/>
    <w:rsid w:val="46FE585B"/>
    <w:rsid w:val="47057C03"/>
    <w:rsid w:val="473009C5"/>
    <w:rsid w:val="475052AE"/>
    <w:rsid w:val="47A11F37"/>
    <w:rsid w:val="47E75BFD"/>
    <w:rsid w:val="47ED7148"/>
    <w:rsid w:val="48A25F8D"/>
    <w:rsid w:val="48B1464B"/>
    <w:rsid w:val="48D97A4A"/>
    <w:rsid w:val="48E35734"/>
    <w:rsid w:val="49042E3A"/>
    <w:rsid w:val="498956A0"/>
    <w:rsid w:val="49BF6C2D"/>
    <w:rsid w:val="49E11427"/>
    <w:rsid w:val="4AA5064D"/>
    <w:rsid w:val="4B012F86"/>
    <w:rsid w:val="4B2F4695"/>
    <w:rsid w:val="4B634BCE"/>
    <w:rsid w:val="4B8B339F"/>
    <w:rsid w:val="4BA96320"/>
    <w:rsid w:val="4BC114B6"/>
    <w:rsid w:val="4C424A06"/>
    <w:rsid w:val="4C5F6A98"/>
    <w:rsid w:val="4D8F0E91"/>
    <w:rsid w:val="4DBA61BD"/>
    <w:rsid w:val="4EAC1801"/>
    <w:rsid w:val="4EC43CAB"/>
    <w:rsid w:val="4F44293C"/>
    <w:rsid w:val="4F551F67"/>
    <w:rsid w:val="4FB011BD"/>
    <w:rsid w:val="4FCF7C28"/>
    <w:rsid w:val="50523FE2"/>
    <w:rsid w:val="50554F45"/>
    <w:rsid w:val="50B77C63"/>
    <w:rsid w:val="50BD5099"/>
    <w:rsid w:val="51427A2B"/>
    <w:rsid w:val="51542485"/>
    <w:rsid w:val="51783B8D"/>
    <w:rsid w:val="51DB6D95"/>
    <w:rsid w:val="51F06F32"/>
    <w:rsid w:val="521045FE"/>
    <w:rsid w:val="524376B2"/>
    <w:rsid w:val="52C36A6C"/>
    <w:rsid w:val="52D373CD"/>
    <w:rsid w:val="52E122A2"/>
    <w:rsid w:val="54143355"/>
    <w:rsid w:val="541B7ED8"/>
    <w:rsid w:val="54984970"/>
    <w:rsid w:val="54B907D7"/>
    <w:rsid w:val="54C00F08"/>
    <w:rsid w:val="54ED1425"/>
    <w:rsid w:val="55345504"/>
    <w:rsid w:val="55392BD9"/>
    <w:rsid w:val="55454601"/>
    <w:rsid w:val="55620D75"/>
    <w:rsid w:val="56346FD4"/>
    <w:rsid w:val="56A81177"/>
    <w:rsid w:val="56E31EAD"/>
    <w:rsid w:val="57616300"/>
    <w:rsid w:val="576D098E"/>
    <w:rsid w:val="581D5CC6"/>
    <w:rsid w:val="586373F7"/>
    <w:rsid w:val="58D63A30"/>
    <w:rsid w:val="595E4D71"/>
    <w:rsid w:val="59636ED8"/>
    <w:rsid w:val="5A533012"/>
    <w:rsid w:val="5A5A0BD4"/>
    <w:rsid w:val="5AF0321E"/>
    <w:rsid w:val="5C473C2B"/>
    <w:rsid w:val="5D834128"/>
    <w:rsid w:val="5E2E21D2"/>
    <w:rsid w:val="5E872B41"/>
    <w:rsid w:val="5F337B7D"/>
    <w:rsid w:val="601C7A90"/>
    <w:rsid w:val="60EE259E"/>
    <w:rsid w:val="613104C5"/>
    <w:rsid w:val="615F7AE4"/>
    <w:rsid w:val="616D073D"/>
    <w:rsid w:val="6189668D"/>
    <w:rsid w:val="61EA6C19"/>
    <w:rsid w:val="62307304"/>
    <w:rsid w:val="6232458F"/>
    <w:rsid w:val="62EC076F"/>
    <w:rsid w:val="63686489"/>
    <w:rsid w:val="64227F56"/>
    <w:rsid w:val="64515A00"/>
    <w:rsid w:val="66556487"/>
    <w:rsid w:val="665F4966"/>
    <w:rsid w:val="66D93700"/>
    <w:rsid w:val="67210FD7"/>
    <w:rsid w:val="674A631B"/>
    <w:rsid w:val="67AD0F16"/>
    <w:rsid w:val="68097404"/>
    <w:rsid w:val="68550EA7"/>
    <w:rsid w:val="68906E9A"/>
    <w:rsid w:val="68B537A3"/>
    <w:rsid w:val="68F80116"/>
    <w:rsid w:val="690F05BC"/>
    <w:rsid w:val="69100251"/>
    <w:rsid w:val="69207F5F"/>
    <w:rsid w:val="692E3D88"/>
    <w:rsid w:val="693C4849"/>
    <w:rsid w:val="696929D6"/>
    <w:rsid w:val="698372F5"/>
    <w:rsid w:val="69CB7928"/>
    <w:rsid w:val="69DC7D20"/>
    <w:rsid w:val="6A58493C"/>
    <w:rsid w:val="6A724F0A"/>
    <w:rsid w:val="6B082A5F"/>
    <w:rsid w:val="6B741C4A"/>
    <w:rsid w:val="6B8D0B95"/>
    <w:rsid w:val="6BB80DAC"/>
    <w:rsid w:val="6CE65B58"/>
    <w:rsid w:val="6CFF7B04"/>
    <w:rsid w:val="6D044AA4"/>
    <w:rsid w:val="6D332F2B"/>
    <w:rsid w:val="6D577956"/>
    <w:rsid w:val="6D737132"/>
    <w:rsid w:val="6D7E46BA"/>
    <w:rsid w:val="6D824B65"/>
    <w:rsid w:val="6DBA199D"/>
    <w:rsid w:val="6DCB030B"/>
    <w:rsid w:val="6DF71824"/>
    <w:rsid w:val="6E054C74"/>
    <w:rsid w:val="6E696B37"/>
    <w:rsid w:val="6E846ACE"/>
    <w:rsid w:val="6EA6036C"/>
    <w:rsid w:val="6EE27039"/>
    <w:rsid w:val="6F071227"/>
    <w:rsid w:val="6F157AFB"/>
    <w:rsid w:val="6F1677CA"/>
    <w:rsid w:val="6F3B30E7"/>
    <w:rsid w:val="6F4C154A"/>
    <w:rsid w:val="6F827634"/>
    <w:rsid w:val="6FD60FB9"/>
    <w:rsid w:val="70262366"/>
    <w:rsid w:val="70560B9A"/>
    <w:rsid w:val="705876E0"/>
    <w:rsid w:val="70593471"/>
    <w:rsid w:val="70F80C27"/>
    <w:rsid w:val="71186411"/>
    <w:rsid w:val="71410720"/>
    <w:rsid w:val="71934DC7"/>
    <w:rsid w:val="7198719C"/>
    <w:rsid w:val="71A43B04"/>
    <w:rsid w:val="71C16799"/>
    <w:rsid w:val="72536115"/>
    <w:rsid w:val="72E83F34"/>
    <w:rsid w:val="73352289"/>
    <w:rsid w:val="734A344D"/>
    <w:rsid w:val="73626993"/>
    <w:rsid w:val="7394143C"/>
    <w:rsid w:val="73FF0034"/>
    <w:rsid w:val="74016061"/>
    <w:rsid w:val="74590EC6"/>
    <w:rsid w:val="75173321"/>
    <w:rsid w:val="75351ABD"/>
    <w:rsid w:val="75B8488D"/>
    <w:rsid w:val="75ED6880"/>
    <w:rsid w:val="761E748A"/>
    <w:rsid w:val="761F72C1"/>
    <w:rsid w:val="76433FDA"/>
    <w:rsid w:val="766D1C47"/>
    <w:rsid w:val="78424C0F"/>
    <w:rsid w:val="786848E1"/>
    <w:rsid w:val="787430FF"/>
    <w:rsid w:val="790924F8"/>
    <w:rsid w:val="79103ED1"/>
    <w:rsid w:val="79E26A94"/>
    <w:rsid w:val="79F972C0"/>
    <w:rsid w:val="7A183AEF"/>
    <w:rsid w:val="7A8054E8"/>
    <w:rsid w:val="7A8513F9"/>
    <w:rsid w:val="7AAB7433"/>
    <w:rsid w:val="7AD30812"/>
    <w:rsid w:val="7B2B5567"/>
    <w:rsid w:val="7B6A31C4"/>
    <w:rsid w:val="7B755AFC"/>
    <w:rsid w:val="7BD87CB7"/>
    <w:rsid w:val="7C824F1B"/>
    <w:rsid w:val="7C8A084A"/>
    <w:rsid w:val="7C9155A1"/>
    <w:rsid w:val="7CAB6F11"/>
    <w:rsid w:val="7D0A5F6A"/>
    <w:rsid w:val="7D133188"/>
    <w:rsid w:val="7D63574E"/>
    <w:rsid w:val="7D67671A"/>
    <w:rsid w:val="7E160A97"/>
    <w:rsid w:val="7EFD0E60"/>
    <w:rsid w:val="7FD41014"/>
    <w:rsid w:val="7FF6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table" w:customStyle="1" w:styleId="7">
    <w:name w:val="网格型浅色1"/>
    <w:basedOn w:val="2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510</Words>
  <Characters>2816</Characters>
  <Lines>0</Lines>
  <Paragraphs>0</Paragraphs>
  <TotalTime>0</TotalTime>
  <ScaleCrop>false</ScaleCrop>
  <LinksUpToDate>false</LinksUpToDate>
  <CharactersWithSpaces>3491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2022-03-03T03:51:00Z</dcterms:created>
  <dc:creator>Administrator</dc:creator>
  <cp:lastModifiedBy>彭文艳-Clover</cp:lastModifiedBy>
  <dcterms:modified xsi:type="dcterms:W3CDTF">2023-09-28T16:16:10Z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73391B65D131434FBC4BAA419D52647A</vt:lpwstr>
  </property>
</Properties>
</file>